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8"/>
        <w:gridCol w:w="2956"/>
        <w:gridCol w:w="3449"/>
      </w:tblGrid>
      <w:tr w:rsidR="00F2770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Grif"/>
              <w:spacing w:after="0" w:line="240" w:lineRule="auto"/>
              <w:contextualSpacing/>
              <w:jc w:val="left"/>
            </w:pPr>
          </w:p>
        </w:tc>
      </w:tr>
    </w:tbl>
    <w:p w:rsidR="00FA67F5" w:rsidRDefault="00FA67F5" w:rsidP="004E37A3">
      <w:pPr>
        <w:pStyle w:val="tkTekst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E37A3" w:rsidRPr="00494DAA" w:rsidRDefault="004E37A3" w:rsidP="004E37A3">
      <w:pPr>
        <w:pStyle w:val="tkTekst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E37A3" w:rsidRDefault="004E37A3" w:rsidP="004E37A3">
      <w:pPr>
        <w:pStyle w:val="tkTekst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4731E" w:rsidRDefault="00A4731E" w:rsidP="004E37A3">
      <w:pPr>
        <w:pStyle w:val="tkTekst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19</w:t>
      </w:r>
    </w:p>
    <w:p w:rsidR="00EE0CA1" w:rsidRDefault="00EE0CA1" w:rsidP="004E37A3">
      <w:pPr>
        <w:pStyle w:val="tkTekst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27700" w:rsidRPr="00D239B0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ИНСТРУКЦИЯ</w:t>
      </w:r>
      <w:r w:rsidRPr="00DE3A61">
        <w:rPr>
          <w:rFonts w:ascii="Times New Roman" w:hAnsi="Times New Roman" w:cs="Times New Roman"/>
          <w:sz w:val="28"/>
          <w:szCs w:val="28"/>
        </w:rPr>
        <w:br/>
        <w:t>по таможенному контролю товаров в свободных экономических зонах Кыргызской Республики</w:t>
      </w:r>
    </w:p>
    <w:p w:rsidR="004E37A3" w:rsidRPr="00D239B0" w:rsidRDefault="004E37A3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Pr="000C112D" w:rsidRDefault="00F27700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A26C0" w:rsidRDefault="00BA26C0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F4C0E">
        <w:rPr>
          <w:rFonts w:ascii="Times New Roman" w:hAnsi="Times New Roman" w:cs="Times New Roman"/>
          <w:sz w:val="28"/>
          <w:szCs w:val="28"/>
        </w:rPr>
        <w:t>Настоящая Инструкция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C0E">
        <w:rPr>
          <w:rFonts w:ascii="Times New Roman" w:hAnsi="Times New Roman" w:cs="Times New Roman"/>
          <w:sz w:val="28"/>
          <w:szCs w:val="28"/>
        </w:rPr>
        <w:t xml:space="preserve">по применению </w:t>
      </w:r>
      <w:r>
        <w:rPr>
          <w:rFonts w:ascii="Times New Roman" w:hAnsi="Times New Roman" w:cs="Times New Roman"/>
          <w:sz w:val="28"/>
          <w:szCs w:val="28"/>
        </w:rPr>
        <w:t>таможенной</w:t>
      </w:r>
      <w:r w:rsidRPr="000F4C0E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 свободной таможенной зоны (далее – Инструкция) разработана в соответствии со статьей 110 Закона Кыргызской Республики «О таможенном регулировании» и регулирует следующие особенности:</w:t>
      </w:r>
    </w:p>
    <w:p w:rsidR="00BA26C0" w:rsidRDefault="00BA26C0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совершения таможенных операций;</w:t>
      </w:r>
    </w:p>
    <w:p w:rsidR="00BA26C0" w:rsidRDefault="00BA26C0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обеспечения контрольно-пропускного режима на территории свободной экономической зоны; </w:t>
      </w:r>
    </w:p>
    <w:p w:rsidR="00BA26C0" w:rsidRDefault="00BA26C0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помещения товаров под таможенную процедуру свободной таможенной зоны;</w:t>
      </w:r>
    </w:p>
    <w:p w:rsidR="00BA26C0" w:rsidRDefault="00BA26C0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завершения таможенной процедуры свободной таможенной зоны.</w:t>
      </w:r>
    </w:p>
    <w:p w:rsidR="00BA26C0" w:rsidRDefault="00BA26C0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Понятия, используемые в настоящей Инструкции, применяются в значениях, установленных Таможенным кодексом Евразийского экономического союза (далее - Кодекс), регулирующими таможенные правоотношения международными договорами и актами, составляющими право Евразийского экономического союза (далее - международные договора и акты в сфере таможенного регулирования) и законодательством Кыргызской Республики в сфере таможенного дела.</w:t>
      </w:r>
    </w:p>
    <w:p w:rsidR="004E37A3" w:rsidRPr="006D32AD" w:rsidRDefault="004E37A3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Default="000A53C5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Содержание таможенной процедуры </w:t>
      </w:r>
      <w:r w:rsidR="006D32AD">
        <w:rPr>
          <w:rFonts w:ascii="Times New Roman" w:hAnsi="Times New Roman" w:cs="Times New Roman"/>
          <w:sz w:val="28"/>
          <w:szCs w:val="28"/>
        </w:rPr>
        <w:t>с</w:t>
      </w:r>
      <w:r w:rsidR="00F27700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4A643E">
        <w:rPr>
          <w:rFonts w:ascii="Times New Roman" w:hAnsi="Times New Roman" w:cs="Times New Roman"/>
          <w:sz w:val="28"/>
          <w:szCs w:val="28"/>
        </w:rPr>
        <w:t>ой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 </w:t>
      </w:r>
      <w:r w:rsidR="004E37A3">
        <w:rPr>
          <w:rFonts w:ascii="Times New Roman" w:hAnsi="Times New Roman" w:cs="Times New Roman"/>
          <w:sz w:val="28"/>
          <w:szCs w:val="28"/>
        </w:rPr>
        <w:t>т</w:t>
      </w:r>
      <w:r w:rsidR="00F27700" w:rsidRPr="00DE3A61">
        <w:rPr>
          <w:rFonts w:ascii="Times New Roman" w:hAnsi="Times New Roman" w:cs="Times New Roman"/>
          <w:sz w:val="28"/>
          <w:szCs w:val="28"/>
        </w:rPr>
        <w:t>аможенн</w:t>
      </w:r>
      <w:r w:rsidR="004A643E">
        <w:rPr>
          <w:rFonts w:ascii="Times New Roman" w:hAnsi="Times New Roman" w:cs="Times New Roman"/>
          <w:sz w:val="28"/>
          <w:szCs w:val="28"/>
        </w:rPr>
        <w:t>ой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4A643E">
        <w:rPr>
          <w:rFonts w:ascii="Times New Roman" w:hAnsi="Times New Roman" w:cs="Times New Roman"/>
          <w:sz w:val="28"/>
          <w:szCs w:val="28"/>
        </w:rPr>
        <w:t>ы</w:t>
      </w:r>
    </w:p>
    <w:p w:rsidR="00D743DE" w:rsidRPr="004E37A3" w:rsidRDefault="00D743DE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A26C0" w:rsidRPr="00BA26C0" w:rsidRDefault="00BA26C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7700" w:rsidRPr="00BA26C0">
        <w:rPr>
          <w:rFonts w:ascii="Times New Roman" w:hAnsi="Times New Roman" w:cs="Times New Roman"/>
          <w:sz w:val="28"/>
          <w:szCs w:val="28"/>
        </w:rPr>
        <w:t xml:space="preserve">. </w:t>
      </w:r>
      <w:r w:rsidRPr="00BA26C0">
        <w:rPr>
          <w:rFonts w:ascii="Times New Roman" w:hAnsi="Times New Roman" w:cs="Times New Roman"/>
          <w:sz w:val="28"/>
          <w:szCs w:val="28"/>
        </w:rPr>
        <w:t xml:space="preserve">Таможенная процедура свободной таможенной зоны - таможенная процедура, применяемая в отношении иностранных товаров и товаров </w:t>
      </w:r>
      <w:r>
        <w:rPr>
          <w:rFonts w:ascii="Times New Roman" w:hAnsi="Times New Roman" w:cs="Times New Roman"/>
          <w:sz w:val="28"/>
          <w:szCs w:val="28"/>
        </w:rPr>
        <w:t>Евразийского экономического с</w:t>
      </w:r>
      <w:r w:rsidRPr="00BA26C0">
        <w:rPr>
          <w:rFonts w:ascii="Times New Roman" w:hAnsi="Times New Roman" w:cs="Times New Roman"/>
          <w:sz w:val="28"/>
          <w:szCs w:val="28"/>
        </w:rPr>
        <w:t>оюза</w:t>
      </w:r>
      <w:r>
        <w:rPr>
          <w:rFonts w:ascii="Times New Roman" w:hAnsi="Times New Roman" w:cs="Times New Roman"/>
          <w:sz w:val="28"/>
          <w:szCs w:val="28"/>
        </w:rPr>
        <w:t xml:space="preserve"> (далее – Союз)</w:t>
      </w:r>
      <w:r w:rsidRPr="00BA26C0">
        <w:rPr>
          <w:rFonts w:ascii="Times New Roman" w:hAnsi="Times New Roman" w:cs="Times New Roman"/>
          <w:sz w:val="28"/>
          <w:szCs w:val="28"/>
        </w:rPr>
        <w:t>, в соответствии с которой такие товары размещаются и исполь</w:t>
      </w:r>
      <w:r>
        <w:rPr>
          <w:rFonts w:ascii="Times New Roman" w:hAnsi="Times New Roman" w:cs="Times New Roman"/>
          <w:sz w:val="28"/>
          <w:szCs w:val="28"/>
        </w:rPr>
        <w:t>зуются в пределах территории свободной экономической зоны (далее – СЭЗ)</w:t>
      </w:r>
      <w:r w:rsidRPr="00BA26C0">
        <w:rPr>
          <w:rFonts w:ascii="Times New Roman" w:hAnsi="Times New Roman" w:cs="Times New Roman"/>
          <w:sz w:val="28"/>
          <w:szCs w:val="28"/>
        </w:rPr>
        <w:t xml:space="preserve"> или ее части без уплаты таможенных пошлин, налогов, специальных, антидемпинговых, компенсационных пошлин при соблюдении условий помещения товаров под эту таможенную процедуру и их использования в соответствии с такой таможенной процедурой.</w:t>
      </w:r>
    </w:p>
    <w:p w:rsidR="00EE0CA1" w:rsidRDefault="00983708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D55FC">
        <w:rPr>
          <w:rFonts w:ascii="Times New Roman" w:hAnsi="Times New Roman" w:cs="Times New Roman"/>
          <w:sz w:val="28"/>
          <w:szCs w:val="28"/>
        </w:rPr>
        <w:t xml:space="preserve">4. </w:t>
      </w:r>
      <w:r w:rsidR="00BA26C0" w:rsidRPr="00DD55FC">
        <w:rPr>
          <w:rFonts w:ascii="Times New Roman" w:hAnsi="Times New Roman" w:cs="Times New Roman"/>
          <w:sz w:val="28"/>
          <w:szCs w:val="28"/>
        </w:rPr>
        <w:t>С разрешения таможенного органа допускается размещение на территории СЭЗ товаров Союза, ввезенных с территории Кыргызской Республики, за исключением товаров, указанных в пункт</w:t>
      </w:r>
      <w:r w:rsidR="00BA26C0">
        <w:rPr>
          <w:rFonts w:ascii="Times New Roman" w:hAnsi="Times New Roman" w:cs="Times New Roman"/>
          <w:sz w:val="28"/>
          <w:szCs w:val="28"/>
        </w:rPr>
        <w:t xml:space="preserve">е 5 настоящей </w:t>
      </w:r>
      <w:r w:rsidR="00BA26C0">
        <w:rPr>
          <w:rFonts w:ascii="Times New Roman" w:hAnsi="Times New Roman" w:cs="Times New Roman"/>
          <w:sz w:val="28"/>
          <w:szCs w:val="28"/>
        </w:rPr>
        <w:lastRenderedPageBreak/>
        <w:t>Инструкции</w:t>
      </w:r>
      <w:r w:rsidR="00BA26C0" w:rsidRPr="00DD55FC">
        <w:rPr>
          <w:rFonts w:ascii="Times New Roman" w:hAnsi="Times New Roman" w:cs="Times New Roman"/>
          <w:sz w:val="28"/>
          <w:szCs w:val="28"/>
        </w:rPr>
        <w:t xml:space="preserve">, без помещения под таможенную процедуру </w:t>
      </w:r>
      <w:r w:rsidR="00BA26C0">
        <w:rPr>
          <w:rFonts w:ascii="Times New Roman" w:hAnsi="Times New Roman" w:cs="Times New Roman"/>
          <w:sz w:val="28"/>
          <w:szCs w:val="28"/>
        </w:rPr>
        <w:t>с</w:t>
      </w:r>
      <w:r w:rsidR="00BA26C0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BA26C0">
        <w:rPr>
          <w:rFonts w:ascii="Times New Roman" w:hAnsi="Times New Roman" w:cs="Times New Roman"/>
          <w:sz w:val="28"/>
          <w:szCs w:val="28"/>
        </w:rPr>
        <w:t>ой</w:t>
      </w:r>
      <w:r w:rsidR="00BA26C0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BA26C0">
        <w:rPr>
          <w:rFonts w:ascii="Times New Roman" w:hAnsi="Times New Roman" w:cs="Times New Roman"/>
          <w:sz w:val="28"/>
          <w:szCs w:val="28"/>
        </w:rPr>
        <w:t>ой</w:t>
      </w:r>
      <w:r w:rsidR="00BA26C0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BA26C0">
        <w:rPr>
          <w:rFonts w:ascii="Times New Roman" w:hAnsi="Times New Roman" w:cs="Times New Roman"/>
          <w:sz w:val="28"/>
          <w:szCs w:val="28"/>
        </w:rPr>
        <w:t>ы</w:t>
      </w:r>
      <w:r w:rsidR="00BA26C0" w:rsidRPr="00DD55FC">
        <w:rPr>
          <w:rFonts w:ascii="Times New Roman" w:hAnsi="Times New Roman" w:cs="Times New Roman"/>
          <w:sz w:val="28"/>
          <w:szCs w:val="28"/>
        </w:rPr>
        <w:t>.</w:t>
      </w:r>
      <w:r w:rsidR="00BA2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302" w:rsidRDefault="00BA26C0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D1302">
        <w:rPr>
          <w:rFonts w:ascii="Times New Roman" w:hAnsi="Times New Roman" w:cs="Times New Roman"/>
          <w:sz w:val="28"/>
          <w:szCs w:val="28"/>
        </w:rPr>
        <w:t xml:space="preserve">случае, </w:t>
      </w:r>
      <w:r>
        <w:rPr>
          <w:rFonts w:ascii="Times New Roman" w:hAnsi="Times New Roman" w:cs="Times New Roman"/>
          <w:sz w:val="28"/>
          <w:szCs w:val="28"/>
        </w:rPr>
        <w:t>указанном в абзаце первом</w:t>
      </w:r>
      <w:r w:rsidRPr="00DD55FC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ED1302">
        <w:rPr>
          <w:rFonts w:ascii="Times New Roman" w:hAnsi="Times New Roman" w:cs="Times New Roman"/>
          <w:sz w:val="28"/>
          <w:szCs w:val="28"/>
        </w:rPr>
        <w:t>,</w:t>
      </w:r>
      <w:r w:rsidRPr="00DD55FC">
        <w:rPr>
          <w:rFonts w:ascii="Times New Roman" w:hAnsi="Times New Roman" w:cs="Times New Roman"/>
          <w:sz w:val="28"/>
          <w:szCs w:val="28"/>
        </w:rPr>
        <w:t xml:space="preserve"> субъект СЭЗ, который ввозит товар, представляет таможенному органу заявление, составленное в произвольной форме, в котором указываются</w:t>
      </w:r>
      <w:r w:rsidR="00ED1302">
        <w:rPr>
          <w:rFonts w:ascii="Times New Roman" w:hAnsi="Times New Roman" w:cs="Times New Roman"/>
          <w:sz w:val="28"/>
          <w:szCs w:val="28"/>
        </w:rPr>
        <w:t>:</w:t>
      </w:r>
    </w:p>
    <w:p w:rsidR="00ED1302" w:rsidRDefault="00BA26C0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D55FC">
        <w:rPr>
          <w:rFonts w:ascii="Times New Roman" w:hAnsi="Times New Roman" w:cs="Times New Roman"/>
          <w:sz w:val="28"/>
          <w:szCs w:val="28"/>
        </w:rPr>
        <w:t xml:space="preserve"> </w:t>
      </w:r>
      <w:r w:rsidR="00ED1302">
        <w:rPr>
          <w:rFonts w:ascii="Times New Roman" w:hAnsi="Times New Roman" w:cs="Times New Roman"/>
          <w:sz w:val="28"/>
          <w:szCs w:val="28"/>
        </w:rPr>
        <w:t xml:space="preserve">- </w:t>
      </w:r>
      <w:r w:rsidRPr="00DD55FC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ED1302">
        <w:rPr>
          <w:rFonts w:ascii="Times New Roman" w:hAnsi="Times New Roman" w:cs="Times New Roman"/>
          <w:sz w:val="28"/>
          <w:szCs w:val="28"/>
        </w:rPr>
        <w:t xml:space="preserve">(коммерческое, традиционное) </w:t>
      </w:r>
      <w:r w:rsidRPr="00DD55FC">
        <w:rPr>
          <w:rFonts w:ascii="Times New Roman" w:hAnsi="Times New Roman" w:cs="Times New Roman"/>
          <w:sz w:val="28"/>
          <w:szCs w:val="28"/>
        </w:rPr>
        <w:t>и</w:t>
      </w:r>
      <w:r w:rsidR="003C16B9">
        <w:rPr>
          <w:rFonts w:ascii="Times New Roman" w:hAnsi="Times New Roman" w:cs="Times New Roman"/>
          <w:sz w:val="28"/>
          <w:szCs w:val="28"/>
        </w:rPr>
        <w:t xml:space="preserve"> десятизначный</w:t>
      </w:r>
      <w:r w:rsidRPr="00DD55FC">
        <w:rPr>
          <w:rFonts w:ascii="Times New Roman" w:hAnsi="Times New Roman" w:cs="Times New Roman"/>
          <w:sz w:val="28"/>
          <w:szCs w:val="28"/>
        </w:rPr>
        <w:t xml:space="preserve"> код товара по Товарной номенклатуре внешнеэкономической деятельности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B3A44">
        <w:rPr>
          <w:rFonts w:ascii="Times New Roman" w:hAnsi="Times New Roman" w:cs="Times New Roman"/>
          <w:sz w:val="28"/>
          <w:szCs w:val="28"/>
        </w:rPr>
        <w:t>оюза</w:t>
      </w:r>
      <w:r w:rsidR="00ED1302">
        <w:rPr>
          <w:rFonts w:ascii="Times New Roman" w:hAnsi="Times New Roman" w:cs="Times New Roman"/>
          <w:sz w:val="28"/>
          <w:szCs w:val="28"/>
        </w:rPr>
        <w:t xml:space="preserve"> (</w:t>
      </w:r>
      <w:r w:rsidR="003C16B9">
        <w:rPr>
          <w:rFonts w:ascii="Times New Roman" w:hAnsi="Times New Roman" w:cs="Times New Roman"/>
          <w:sz w:val="28"/>
          <w:szCs w:val="28"/>
        </w:rPr>
        <w:t>далее -</w:t>
      </w:r>
      <w:r w:rsidR="00ED1302">
        <w:rPr>
          <w:rFonts w:ascii="Times New Roman" w:hAnsi="Times New Roman" w:cs="Times New Roman"/>
          <w:sz w:val="28"/>
          <w:szCs w:val="28"/>
        </w:rPr>
        <w:t xml:space="preserve"> ТН ВЭД ЕАЭС)</w:t>
      </w:r>
      <w:r w:rsidR="00BB3A4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D1302" w:rsidRDefault="00ED1302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3A44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(указывается количество, измеряемое основной единицей измерения</w:t>
      </w:r>
      <w:r w:rsidR="00BB3A44">
        <w:rPr>
          <w:rFonts w:ascii="Times New Roman" w:hAnsi="Times New Roman" w:cs="Times New Roman"/>
          <w:sz w:val="28"/>
          <w:szCs w:val="28"/>
        </w:rPr>
        <w:t>,</w:t>
      </w:r>
      <w:r w:rsidR="00BA26C0" w:rsidRPr="00DD5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дополнительной единицей измерения), </w:t>
      </w:r>
    </w:p>
    <w:p w:rsidR="00ED1302" w:rsidRDefault="00ED1302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стоимость (в национальной валюте),</w:t>
      </w:r>
    </w:p>
    <w:p w:rsidR="00BA26C0" w:rsidRDefault="00ED1302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26C0" w:rsidRPr="00DD55FC">
        <w:rPr>
          <w:rFonts w:ascii="Times New Roman" w:hAnsi="Times New Roman" w:cs="Times New Roman"/>
          <w:sz w:val="28"/>
          <w:szCs w:val="28"/>
        </w:rPr>
        <w:t>краткое изложение причин, по к</w:t>
      </w:r>
      <w:r>
        <w:rPr>
          <w:rFonts w:ascii="Times New Roman" w:hAnsi="Times New Roman" w:cs="Times New Roman"/>
          <w:sz w:val="28"/>
          <w:szCs w:val="28"/>
        </w:rPr>
        <w:t>оторым субъект</w:t>
      </w:r>
      <w:r w:rsidR="00BA26C0" w:rsidRPr="00DD55FC">
        <w:rPr>
          <w:rFonts w:ascii="Times New Roman" w:hAnsi="Times New Roman" w:cs="Times New Roman"/>
          <w:sz w:val="28"/>
          <w:szCs w:val="28"/>
        </w:rPr>
        <w:t xml:space="preserve"> СЭЗ </w:t>
      </w:r>
      <w:r>
        <w:rPr>
          <w:rFonts w:ascii="Times New Roman" w:hAnsi="Times New Roman" w:cs="Times New Roman"/>
          <w:sz w:val="28"/>
          <w:szCs w:val="28"/>
        </w:rPr>
        <w:t xml:space="preserve">планирует </w:t>
      </w:r>
      <w:r w:rsidR="00BA26C0" w:rsidRPr="00DD55FC">
        <w:rPr>
          <w:rFonts w:ascii="Times New Roman" w:hAnsi="Times New Roman" w:cs="Times New Roman"/>
          <w:sz w:val="28"/>
          <w:szCs w:val="28"/>
        </w:rPr>
        <w:t>разместить товары на территории СЭЗ</w:t>
      </w:r>
      <w:r>
        <w:rPr>
          <w:rFonts w:ascii="Times New Roman" w:hAnsi="Times New Roman" w:cs="Times New Roman"/>
          <w:sz w:val="28"/>
          <w:szCs w:val="28"/>
        </w:rPr>
        <w:t xml:space="preserve"> без помещения под таможенную процедуру свободной таможенной зоны</w:t>
      </w:r>
      <w:r w:rsidR="00BA26C0" w:rsidRPr="00DD55FC">
        <w:rPr>
          <w:rFonts w:ascii="Times New Roman" w:hAnsi="Times New Roman" w:cs="Times New Roman"/>
          <w:sz w:val="28"/>
          <w:szCs w:val="28"/>
        </w:rPr>
        <w:t xml:space="preserve">, с приложением </w:t>
      </w:r>
      <w:r>
        <w:rPr>
          <w:rFonts w:ascii="Times New Roman" w:hAnsi="Times New Roman" w:cs="Times New Roman"/>
          <w:sz w:val="28"/>
          <w:szCs w:val="28"/>
        </w:rPr>
        <w:t xml:space="preserve">копий </w:t>
      </w:r>
      <w:r w:rsidR="00BA26C0" w:rsidRPr="00DD55FC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>, относящимся к</w:t>
      </w:r>
      <w:r w:rsidR="00BA26C0" w:rsidRPr="00DD55FC">
        <w:rPr>
          <w:rFonts w:ascii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hAnsi="Times New Roman" w:cs="Times New Roman"/>
          <w:sz w:val="28"/>
          <w:szCs w:val="28"/>
        </w:rPr>
        <w:t>ам и на основании которых они планируются к ввозу на территорию СЭЗ</w:t>
      </w:r>
      <w:r w:rsidR="00BA26C0">
        <w:rPr>
          <w:rFonts w:ascii="Times New Roman" w:hAnsi="Times New Roman" w:cs="Times New Roman"/>
          <w:sz w:val="28"/>
          <w:szCs w:val="28"/>
        </w:rPr>
        <w:t>.</w:t>
      </w:r>
    </w:p>
    <w:p w:rsidR="00BB3A44" w:rsidRDefault="00BB3A44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Таможенные органы ведут учет </w:t>
      </w:r>
      <w:r w:rsidR="00671934">
        <w:rPr>
          <w:rFonts w:ascii="Times New Roman" w:hAnsi="Times New Roman" w:cs="Times New Roman"/>
          <w:sz w:val="28"/>
          <w:szCs w:val="28"/>
        </w:rPr>
        <w:t xml:space="preserve">и контроль </w:t>
      </w:r>
      <w:r>
        <w:rPr>
          <w:rFonts w:ascii="Times New Roman" w:hAnsi="Times New Roman" w:cs="Times New Roman"/>
          <w:sz w:val="28"/>
          <w:szCs w:val="28"/>
        </w:rPr>
        <w:t xml:space="preserve">таких товаров до их </w:t>
      </w:r>
      <w:r w:rsidR="00ED1302">
        <w:rPr>
          <w:rFonts w:ascii="Times New Roman" w:hAnsi="Times New Roman" w:cs="Times New Roman"/>
          <w:sz w:val="28"/>
          <w:szCs w:val="28"/>
        </w:rPr>
        <w:t xml:space="preserve">фактического использования или </w:t>
      </w:r>
      <w:r>
        <w:rPr>
          <w:rFonts w:ascii="Times New Roman" w:hAnsi="Times New Roman" w:cs="Times New Roman"/>
          <w:sz w:val="28"/>
          <w:szCs w:val="28"/>
        </w:rPr>
        <w:t>вывоза с территории СЭЗ.</w:t>
      </w:r>
    </w:p>
    <w:p w:rsidR="00BA26C0" w:rsidRDefault="001E6047" w:rsidP="00BA26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A26C0" w:rsidRPr="00BA26C0">
        <w:rPr>
          <w:rFonts w:ascii="Times New Roman" w:hAnsi="Times New Roman" w:cs="Times New Roman"/>
          <w:sz w:val="28"/>
          <w:szCs w:val="28"/>
        </w:rPr>
        <w:t xml:space="preserve"> </w:t>
      </w:r>
      <w:r w:rsidR="00BA26C0" w:rsidRPr="00DD55FC">
        <w:rPr>
          <w:rFonts w:ascii="Times New Roman" w:hAnsi="Times New Roman" w:cs="Times New Roman"/>
          <w:sz w:val="28"/>
          <w:szCs w:val="28"/>
        </w:rPr>
        <w:t>Товары Союза, ввезенные на территорию СЭЗ с территории других государств-членов Союза, а также товары Союза, ввезенные с территории Кыргы</w:t>
      </w:r>
      <w:r w:rsidR="00BA26C0">
        <w:rPr>
          <w:rFonts w:ascii="Times New Roman" w:hAnsi="Times New Roman" w:cs="Times New Roman"/>
          <w:sz w:val="28"/>
          <w:szCs w:val="28"/>
        </w:rPr>
        <w:t>зс</w:t>
      </w:r>
      <w:r w:rsidR="00BA26C0" w:rsidRPr="00DD55FC">
        <w:rPr>
          <w:rFonts w:ascii="Times New Roman" w:hAnsi="Times New Roman" w:cs="Times New Roman"/>
          <w:sz w:val="28"/>
          <w:szCs w:val="28"/>
        </w:rPr>
        <w:t xml:space="preserve">кой Республики, в отношении которых предусматриваются совершение операций, установленных подпунктом 4 пункта 1 статьи 205 Кодекса, подлежат помещению под таможенную процедуру </w:t>
      </w:r>
      <w:r w:rsidR="00BA26C0">
        <w:rPr>
          <w:rFonts w:ascii="Times New Roman" w:hAnsi="Times New Roman" w:cs="Times New Roman"/>
          <w:sz w:val="28"/>
          <w:szCs w:val="28"/>
        </w:rPr>
        <w:t>с</w:t>
      </w:r>
      <w:r w:rsidR="00BA26C0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BA26C0">
        <w:rPr>
          <w:rFonts w:ascii="Times New Roman" w:hAnsi="Times New Roman" w:cs="Times New Roman"/>
          <w:sz w:val="28"/>
          <w:szCs w:val="28"/>
        </w:rPr>
        <w:t>ой</w:t>
      </w:r>
      <w:r w:rsidR="00BA26C0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BA26C0">
        <w:rPr>
          <w:rFonts w:ascii="Times New Roman" w:hAnsi="Times New Roman" w:cs="Times New Roman"/>
          <w:sz w:val="28"/>
          <w:szCs w:val="28"/>
        </w:rPr>
        <w:t>ой</w:t>
      </w:r>
      <w:r w:rsidR="00BA26C0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BA26C0">
        <w:rPr>
          <w:rFonts w:ascii="Times New Roman" w:hAnsi="Times New Roman" w:cs="Times New Roman"/>
          <w:sz w:val="28"/>
          <w:szCs w:val="28"/>
        </w:rPr>
        <w:t>ы</w:t>
      </w:r>
      <w:r w:rsidR="00BA26C0" w:rsidRPr="00DD55FC">
        <w:rPr>
          <w:rFonts w:ascii="Times New Roman" w:hAnsi="Times New Roman" w:cs="Times New Roman"/>
          <w:sz w:val="28"/>
          <w:szCs w:val="28"/>
        </w:rPr>
        <w:t xml:space="preserve"> в обязательном порядке.</w:t>
      </w:r>
    </w:p>
    <w:p w:rsidR="006553B3" w:rsidRPr="00B672F1" w:rsidRDefault="006553B3" w:rsidP="006553B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672F1">
        <w:rPr>
          <w:rFonts w:ascii="Times New Roman" w:hAnsi="Times New Roman" w:cs="Times New Roman"/>
          <w:sz w:val="28"/>
          <w:szCs w:val="28"/>
        </w:rPr>
        <w:t xml:space="preserve">Товары, ввозимые субъектами СЭЗ или генеральной дирекцией СЭЗ с территории Кыргызской Республики для создания и поддерживания в рабочем состоянии объектов недвижимости на территории СЭЗ, или ввозимые субъектами СЭЗ или генеральной дирекцией СЭЗ для осуществления деятельности не связанной с производством новых товаров (офисная мебель, компьютерная и бытовая техника, канцелярские принадлежности и </w:t>
      </w:r>
      <w:proofErr w:type="spellStart"/>
      <w:r w:rsidRPr="00B672F1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Pr="00B672F1">
        <w:rPr>
          <w:rFonts w:ascii="Times New Roman" w:hAnsi="Times New Roman" w:cs="Times New Roman"/>
          <w:sz w:val="28"/>
          <w:szCs w:val="28"/>
        </w:rPr>
        <w:t xml:space="preserve">), производятся с уведомления таможенного органа, без помещения этих товаров под таможенную процедуру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3A61">
        <w:rPr>
          <w:rFonts w:ascii="Times New Roman" w:hAnsi="Times New Roman" w:cs="Times New Roman"/>
          <w:sz w:val="28"/>
          <w:szCs w:val="28"/>
        </w:rPr>
        <w:t>вободн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672F1">
        <w:rPr>
          <w:rFonts w:ascii="Times New Roman" w:hAnsi="Times New Roman" w:cs="Times New Roman"/>
          <w:sz w:val="28"/>
          <w:szCs w:val="28"/>
        </w:rPr>
        <w:t>, с обязательным отражением факта такого ввоза в отчетности, представляемой таможенн</w:t>
      </w:r>
      <w:r w:rsidR="00ED1302">
        <w:rPr>
          <w:rFonts w:ascii="Times New Roman" w:hAnsi="Times New Roman" w:cs="Times New Roman"/>
          <w:sz w:val="28"/>
          <w:szCs w:val="28"/>
        </w:rPr>
        <w:t>ому</w:t>
      </w:r>
      <w:r w:rsidRPr="00B672F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D1302">
        <w:rPr>
          <w:rFonts w:ascii="Times New Roman" w:hAnsi="Times New Roman" w:cs="Times New Roman"/>
          <w:sz w:val="28"/>
          <w:szCs w:val="28"/>
        </w:rPr>
        <w:t>у</w:t>
      </w:r>
      <w:r w:rsidRPr="00B672F1">
        <w:rPr>
          <w:rFonts w:ascii="Times New Roman" w:hAnsi="Times New Roman" w:cs="Times New Roman"/>
          <w:sz w:val="28"/>
          <w:szCs w:val="28"/>
        </w:rPr>
        <w:t>.</w:t>
      </w:r>
    </w:p>
    <w:p w:rsidR="00F27700" w:rsidRPr="00DE3A61" w:rsidRDefault="006553B3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Действие таможенной процедуры </w:t>
      </w:r>
      <w:r w:rsidR="004A643E">
        <w:rPr>
          <w:rFonts w:ascii="Times New Roman" w:hAnsi="Times New Roman" w:cs="Times New Roman"/>
          <w:sz w:val="28"/>
          <w:szCs w:val="28"/>
        </w:rPr>
        <w:t>с</w:t>
      </w:r>
      <w:r w:rsidR="004A643E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4A643E">
        <w:rPr>
          <w:rFonts w:ascii="Times New Roman" w:hAnsi="Times New Roman" w:cs="Times New Roman"/>
          <w:sz w:val="28"/>
          <w:szCs w:val="28"/>
        </w:rPr>
        <w:t>ой</w:t>
      </w:r>
      <w:r w:rsidR="004A643E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4A643E">
        <w:rPr>
          <w:rFonts w:ascii="Times New Roman" w:hAnsi="Times New Roman" w:cs="Times New Roman"/>
          <w:sz w:val="28"/>
          <w:szCs w:val="28"/>
        </w:rPr>
        <w:t>ой</w:t>
      </w:r>
      <w:r w:rsidR="004A643E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4A643E">
        <w:rPr>
          <w:rFonts w:ascii="Times New Roman" w:hAnsi="Times New Roman" w:cs="Times New Roman"/>
          <w:sz w:val="28"/>
          <w:szCs w:val="28"/>
        </w:rPr>
        <w:t>ы</w:t>
      </w:r>
      <w:r w:rsidR="004A643E" w:rsidRPr="00DE3A61">
        <w:rPr>
          <w:rFonts w:ascii="Times New Roman" w:hAnsi="Times New Roman" w:cs="Times New Roman"/>
          <w:sz w:val="28"/>
          <w:szCs w:val="28"/>
        </w:rPr>
        <w:t xml:space="preserve"> </w:t>
      </w:r>
      <w:r w:rsidR="00F27700" w:rsidRPr="00DE3A61">
        <w:rPr>
          <w:rFonts w:ascii="Times New Roman" w:hAnsi="Times New Roman" w:cs="Times New Roman"/>
          <w:sz w:val="28"/>
          <w:szCs w:val="28"/>
        </w:rPr>
        <w:t>не распространяется на:</w:t>
      </w:r>
    </w:p>
    <w:p w:rsidR="00F27700" w:rsidRPr="00DD54CA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 xml:space="preserve">1) </w:t>
      </w:r>
      <w:r w:rsidR="00025049" w:rsidRPr="00DD54CA">
        <w:rPr>
          <w:rFonts w:ascii="Times New Roman" w:hAnsi="Times New Roman" w:cs="Times New Roman"/>
          <w:sz w:val="28"/>
          <w:szCs w:val="28"/>
        </w:rPr>
        <w:t>транспортные средства, осуществляющие перевозку грузов, пассажиров и (или) багажа на территорию СЭЗ и (или) осуществляющие перевозку товаров с территории такой СЭЗ, а также припасы, находящиеся на таких транспортных средствах</w:t>
      </w:r>
      <w:r w:rsidRPr="00DD54CA">
        <w:rPr>
          <w:rFonts w:ascii="Times New Roman" w:hAnsi="Times New Roman" w:cs="Times New Roman"/>
          <w:sz w:val="28"/>
          <w:szCs w:val="28"/>
        </w:rPr>
        <w:t>;</w:t>
      </w:r>
    </w:p>
    <w:p w:rsidR="00F27700" w:rsidRPr="00DE3A61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2) товары, ввозимые на территорию СЭЗ</w:t>
      </w:r>
      <w:r w:rsidR="004A643E">
        <w:rPr>
          <w:rFonts w:ascii="Times New Roman" w:hAnsi="Times New Roman" w:cs="Times New Roman"/>
          <w:sz w:val="28"/>
          <w:szCs w:val="28"/>
        </w:rPr>
        <w:t xml:space="preserve"> </w:t>
      </w:r>
      <w:r w:rsidR="005F763C">
        <w:rPr>
          <w:rFonts w:ascii="Times New Roman" w:hAnsi="Times New Roman" w:cs="Times New Roman"/>
          <w:sz w:val="28"/>
          <w:szCs w:val="28"/>
        </w:rPr>
        <w:t>с территории Кыргызской Республики,</w:t>
      </w:r>
      <w:r w:rsidRPr="00DE3A61">
        <w:rPr>
          <w:rFonts w:ascii="Times New Roman" w:hAnsi="Times New Roman" w:cs="Times New Roman"/>
          <w:sz w:val="28"/>
          <w:szCs w:val="28"/>
        </w:rPr>
        <w:t xml:space="preserve"> лицами, не являющимися субъектами СЭЗ и осуществляющими функции по обеспечению безопасности территории и эксплуатации объектов инфраструктуры;</w:t>
      </w:r>
    </w:p>
    <w:p w:rsidR="00F27700" w:rsidRPr="00DD54CA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3) товары, ввозимые на территори</w:t>
      </w:r>
      <w:r w:rsidR="00025049">
        <w:rPr>
          <w:rFonts w:ascii="Times New Roman" w:hAnsi="Times New Roman" w:cs="Times New Roman"/>
          <w:sz w:val="28"/>
          <w:szCs w:val="28"/>
        </w:rPr>
        <w:t xml:space="preserve">ю СЭЗ </w:t>
      </w:r>
      <w:r w:rsidR="005F763C">
        <w:rPr>
          <w:rFonts w:ascii="Times New Roman" w:hAnsi="Times New Roman" w:cs="Times New Roman"/>
          <w:sz w:val="28"/>
          <w:szCs w:val="28"/>
        </w:rPr>
        <w:t>с территории Кыргызской Республики</w:t>
      </w:r>
      <w:r w:rsidR="004A643E">
        <w:rPr>
          <w:rFonts w:ascii="Times New Roman" w:hAnsi="Times New Roman" w:cs="Times New Roman"/>
          <w:sz w:val="28"/>
          <w:szCs w:val="28"/>
        </w:rPr>
        <w:t>,</w:t>
      </w:r>
      <w:r w:rsidR="005F763C">
        <w:rPr>
          <w:rFonts w:ascii="Times New Roman" w:hAnsi="Times New Roman" w:cs="Times New Roman"/>
          <w:sz w:val="28"/>
          <w:szCs w:val="28"/>
        </w:rPr>
        <w:t xml:space="preserve"> </w:t>
      </w:r>
      <w:r w:rsidR="00025049">
        <w:rPr>
          <w:rFonts w:ascii="Times New Roman" w:hAnsi="Times New Roman" w:cs="Times New Roman"/>
          <w:sz w:val="28"/>
          <w:szCs w:val="28"/>
        </w:rPr>
        <w:t xml:space="preserve">генеральной дирекцией СЭЗ </w:t>
      </w:r>
      <w:r w:rsidR="00025049" w:rsidRPr="00DD54CA">
        <w:rPr>
          <w:rFonts w:ascii="Times New Roman" w:hAnsi="Times New Roman" w:cs="Times New Roman"/>
          <w:sz w:val="28"/>
          <w:szCs w:val="28"/>
        </w:rPr>
        <w:t>и субъектами СЭЗ,</w:t>
      </w:r>
      <w:r w:rsidRPr="00DD54CA">
        <w:rPr>
          <w:rFonts w:ascii="Times New Roman" w:hAnsi="Times New Roman" w:cs="Times New Roman"/>
          <w:sz w:val="28"/>
          <w:szCs w:val="28"/>
        </w:rPr>
        <w:t xml:space="preserve"> связанные с обеспечением функционирования СЭЗ</w:t>
      </w:r>
      <w:r w:rsidR="00025049" w:rsidRPr="00DD54CA">
        <w:rPr>
          <w:rFonts w:ascii="Times New Roman" w:hAnsi="Times New Roman" w:cs="Times New Roman"/>
          <w:sz w:val="28"/>
          <w:szCs w:val="28"/>
        </w:rPr>
        <w:t xml:space="preserve"> и поддержанием объектов недвижимости в </w:t>
      </w:r>
      <w:r w:rsidR="005F763C" w:rsidRPr="00DD54CA">
        <w:rPr>
          <w:rFonts w:ascii="Times New Roman" w:hAnsi="Times New Roman" w:cs="Times New Roman"/>
          <w:sz w:val="28"/>
          <w:szCs w:val="28"/>
        </w:rPr>
        <w:t>соответствующем</w:t>
      </w:r>
      <w:r w:rsidR="00025049" w:rsidRPr="00DD54CA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5F763C" w:rsidRPr="00DD54CA">
        <w:rPr>
          <w:rFonts w:ascii="Times New Roman" w:hAnsi="Times New Roman" w:cs="Times New Roman"/>
          <w:sz w:val="28"/>
          <w:szCs w:val="28"/>
        </w:rPr>
        <w:t>и</w:t>
      </w:r>
      <w:r w:rsidRPr="00DD54CA">
        <w:rPr>
          <w:rFonts w:ascii="Times New Roman" w:hAnsi="Times New Roman" w:cs="Times New Roman"/>
          <w:sz w:val="28"/>
          <w:szCs w:val="28"/>
        </w:rPr>
        <w:t>;</w:t>
      </w:r>
    </w:p>
    <w:p w:rsidR="00F27700" w:rsidRPr="00DD54CA" w:rsidRDefault="00D32BD6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700" w:rsidRPr="00DE3A61">
        <w:rPr>
          <w:rFonts w:ascii="Times New Roman" w:hAnsi="Times New Roman" w:cs="Times New Roman"/>
          <w:sz w:val="28"/>
          <w:szCs w:val="28"/>
        </w:rPr>
        <w:t>) товары, запрещенные к ввозу на территорию СЭЗ в соответствии с перечнем, утверждаемым Правительством Кыргызской Республики</w:t>
      </w:r>
      <w:r w:rsidR="00025049" w:rsidRPr="00DD54C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F763C" w:rsidRPr="00DD54CA">
        <w:rPr>
          <w:rFonts w:ascii="Times New Roman" w:hAnsi="Times New Roman" w:cs="Times New Roman"/>
          <w:sz w:val="28"/>
          <w:szCs w:val="28"/>
        </w:rPr>
        <w:t>иностранные товары</w:t>
      </w:r>
      <w:r w:rsidR="00DD54CA" w:rsidRPr="00DD54CA">
        <w:rPr>
          <w:rFonts w:ascii="Times New Roman" w:hAnsi="Times New Roman" w:cs="Times New Roman"/>
          <w:sz w:val="28"/>
          <w:szCs w:val="28"/>
        </w:rPr>
        <w:t>,</w:t>
      </w:r>
      <w:r w:rsidR="004A643E">
        <w:rPr>
          <w:rFonts w:ascii="Times New Roman" w:hAnsi="Times New Roman" w:cs="Times New Roman"/>
          <w:sz w:val="28"/>
          <w:szCs w:val="28"/>
        </w:rPr>
        <w:t xml:space="preserve"> </w:t>
      </w:r>
      <w:r w:rsidR="00025049" w:rsidRPr="00DD54CA">
        <w:rPr>
          <w:rFonts w:ascii="Times New Roman" w:hAnsi="Times New Roman" w:cs="Times New Roman"/>
          <w:sz w:val="28"/>
          <w:szCs w:val="28"/>
        </w:rPr>
        <w:t xml:space="preserve">запрещенные к ввозу на таможенную территорию </w:t>
      </w:r>
      <w:r w:rsidR="00DD54CA" w:rsidRPr="00DD54CA">
        <w:rPr>
          <w:rFonts w:ascii="Times New Roman" w:hAnsi="Times New Roman" w:cs="Times New Roman"/>
          <w:sz w:val="28"/>
          <w:szCs w:val="28"/>
        </w:rPr>
        <w:t>С</w:t>
      </w:r>
      <w:r w:rsidR="00025049" w:rsidRPr="00DD54CA">
        <w:rPr>
          <w:rFonts w:ascii="Times New Roman" w:hAnsi="Times New Roman" w:cs="Times New Roman"/>
          <w:sz w:val="28"/>
          <w:szCs w:val="28"/>
        </w:rPr>
        <w:t>оюза, в соответствии с международными договорами</w:t>
      </w:r>
      <w:r w:rsidR="00887C71" w:rsidRPr="00DD54CA">
        <w:rPr>
          <w:rFonts w:ascii="Times New Roman" w:hAnsi="Times New Roman" w:cs="Times New Roman"/>
          <w:sz w:val="28"/>
          <w:szCs w:val="28"/>
        </w:rPr>
        <w:t xml:space="preserve"> и актами в сфере таможенного регулирования</w:t>
      </w:r>
      <w:r w:rsidR="00F27700" w:rsidRPr="00DD54CA">
        <w:rPr>
          <w:rFonts w:ascii="Times New Roman" w:hAnsi="Times New Roman" w:cs="Times New Roman"/>
          <w:sz w:val="28"/>
          <w:szCs w:val="28"/>
        </w:rPr>
        <w:t>.</w:t>
      </w:r>
    </w:p>
    <w:p w:rsidR="00D12B62" w:rsidRPr="00DE3A61" w:rsidRDefault="00D12B62" w:rsidP="00D12B6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</w:t>
      </w:r>
      <w:r w:rsidRPr="00DE3A61">
        <w:rPr>
          <w:rFonts w:ascii="Times New Roman" w:hAnsi="Times New Roman" w:cs="Times New Roman"/>
          <w:sz w:val="28"/>
          <w:szCs w:val="28"/>
        </w:rPr>
        <w:t xml:space="preserve">Товары, помещенные под таможенную процедуру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3A61">
        <w:rPr>
          <w:rFonts w:ascii="Times New Roman" w:hAnsi="Times New Roman" w:cs="Times New Roman"/>
          <w:sz w:val="28"/>
          <w:szCs w:val="28"/>
        </w:rPr>
        <w:t>вободн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E3A61">
        <w:rPr>
          <w:rFonts w:ascii="Times New Roman" w:hAnsi="Times New Roman" w:cs="Times New Roman"/>
          <w:sz w:val="28"/>
          <w:szCs w:val="28"/>
        </w:rPr>
        <w:t>, находятся под действием это</w:t>
      </w:r>
      <w:r>
        <w:rPr>
          <w:rFonts w:ascii="Times New Roman" w:hAnsi="Times New Roman" w:cs="Times New Roman"/>
          <w:sz w:val="28"/>
          <w:szCs w:val="28"/>
        </w:rPr>
        <w:t>й процедуры</w:t>
      </w:r>
      <w:r w:rsidRPr="00DE3A61">
        <w:rPr>
          <w:rFonts w:ascii="Times New Roman" w:hAnsi="Times New Roman" w:cs="Times New Roman"/>
          <w:sz w:val="28"/>
          <w:szCs w:val="28"/>
        </w:rPr>
        <w:t xml:space="preserve"> в пределах срока функционирования СЭЗ, за исключением случаев, если:</w:t>
      </w:r>
    </w:p>
    <w:p w:rsidR="00D12B62" w:rsidRPr="00DE3A61" w:rsidRDefault="00D12B62" w:rsidP="00D12B6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 xml:space="preserve">- лицо, поместившее товары под таможенную процедуру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3A61">
        <w:rPr>
          <w:rFonts w:ascii="Times New Roman" w:hAnsi="Times New Roman" w:cs="Times New Roman"/>
          <w:sz w:val="28"/>
          <w:szCs w:val="28"/>
        </w:rPr>
        <w:t>вободн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E3A61">
        <w:rPr>
          <w:rFonts w:ascii="Times New Roman" w:hAnsi="Times New Roman" w:cs="Times New Roman"/>
          <w:sz w:val="28"/>
          <w:szCs w:val="28"/>
        </w:rPr>
        <w:t>, утрачивает статус субъекта СЭЗ;</w:t>
      </w:r>
    </w:p>
    <w:p w:rsidR="00D12B62" w:rsidRDefault="00D12B62" w:rsidP="00D12B6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 xml:space="preserve">- применение таможенной процедуры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3A61">
        <w:rPr>
          <w:rFonts w:ascii="Times New Roman" w:hAnsi="Times New Roman" w:cs="Times New Roman"/>
          <w:sz w:val="28"/>
          <w:szCs w:val="28"/>
        </w:rPr>
        <w:t>вободн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E3A61">
        <w:rPr>
          <w:rFonts w:ascii="Times New Roman" w:hAnsi="Times New Roman" w:cs="Times New Roman"/>
          <w:sz w:val="28"/>
          <w:szCs w:val="28"/>
        </w:rPr>
        <w:t xml:space="preserve"> на территории СЗЗ прекращено </w:t>
      </w:r>
      <w:r>
        <w:rPr>
          <w:rFonts w:ascii="Times New Roman" w:hAnsi="Times New Roman" w:cs="Times New Roman"/>
          <w:sz w:val="28"/>
          <w:szCs w:val="28"/>
        </w:rPr>
        <w:t>вследствие нарушения требований</w:t>
      </w:r>
      <w:r w:rsidRPr="00DE3A61">
        <w:rPr>
          <w:rFonts w:ascii="Times New Roman" w:hAnsi="Times New Roman" w:cs="Times New Roman"/>
          <w:sz w:val="28"/>
          <w:szCs w:val="28"/>
        </w:rPr>
        <w:t>, предъявляемых к обустройству терр</w:t>
      </w:r>
      <w:r>
        <w:rPr>
          <w:rFonts w:ascii="Times New Roman" w:hAnsi="Times New Roman" w:cs="Times New Roman"/>
          <w:sz w:val="28"/>
          <w:szCs w:val="28"/>
        </w:rPr>
        <w:t>иторий СЭЗ</w:t>
      </w:r>
      <w:r w:rsidRPr="00DE3A61">
        <w:rPr>
          <w:rFonts w:ascii="Times New Roman" w:hAnsi="Times New Roman" w:cs="Times New Roman"/>
          <w:sz w:val="28"/>
          <w:szCs w:val="28"/>
        </w:rPr>
        <w:t>.</w:t>
      </w:r>
    </w:p>
    <w:p w:rsidR="00D12B62" w:rsidRDefault="00D12B62" w:rsidP="00D12B6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2F1">
        <w:rPr>
          <w:rFonts w:ascii="Times New Roman" w:hAnsi="Times New Roman" w:cs="Times New Roman"/>
          <w:sz w:val="28"/>
          <w:szCs w:val="28"/>
        </w:rPr>
        <w:t xml:space="preserve">В указанных в настоящем пункте случаях лицо, поместившее товары под таможенную процедуру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3A61">
        <w:rPr>
          <w:rFonts w:ascii="Times New Roman" w:hAnsi="Times New Roman" w:cs="Times New Roman"/>
          <w:sz w:val="28"/>
          <w:szCs w:val="28"/>
        </w:rPr>
        <w:t>вободн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672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обязан совершить</w:t>
      </w:r>
      <w:r w:rsidRPr="00B672F1">
        <w:rPr>
          <w:rFonts w:ascii="Times New Roman" w:hAnsi="Times New Roman" w:cs="Times New Roman"/>
          <w:sz w:val="28"/>
          <w:szCs w:val="28"/>
        </w:rPr>
        <w:t xml:space="preserve"> действия, связанные с завершением таможенной процедуры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3A61">
        <w:rPr>
          <w:rFonts w:ascii="Times New Roman" w:hAnsi="Times New Roman" w:cs="Times New Roman"/>
          <w:sz w:val="28"/>
          <w:szCs w:val="28"/>
        </w:rPr>
        <w:t>вободн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672F1">
        <w:rPr>
          <w:rFonts w:ascii="Times New Roman" w:hAnsi="Times New Roman" w:cs="Times New Roman"/>
          <w:sz w:val="28"/>
          <w:szCs w:val="28"/>
        </w:rPr>
        <w:t>, в течении 6 месяцев со дня наступления так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B672F1">
        <w:rPr>
          <w:rFonts w:ascii="Times New Roman" w:hAnsi="Times New Roman" w:cs="Times New Roman"/>
          <w:sz w:val="28"/>
          <w:szCs w:val="28"/>
        </w:rPr>
        <w:t>случа</w:t>
      </w:r>
      <w:r>
        <w:rPr>
          <w:rFonts w:ascii="Times New Roman" w:hAnsi="Times New Roman" w:cs="Times New Roman"/>
          <w:sz w:val="28"/>
          <w:szCs w:val="28"/>
        </w:rPr>
        <w:t>ев</w:t>
      </w:r>
      <w:r w:rsidRPr="00B672F1">
        <w:rPr>
          <w:rFonts w:ascii="Times New Roman" w:hAnsi="Times New Roman" w:cs="Times New Roman"/>
          <w:sz w:val="28"/>
          <w:szCs w:val="28"/>
        </w:rPr>
        <w:t>.</w:t>
      </w:r>
    </w:p>
    <w:p w:rsidR="00D12B62" w:rsidRPr="00671934" w:rsidRDefault="00D12B62" w:rsidP="00D12B6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71934">
        <w:rPr>
          <w:rFonts w:ascii="Times New Roman" w:hAnsi="Times New Roman" w:cs="Times New Roman"/>
          <w:sz w:val="28"/>
          <w:szCs w:val="28"/>
        </w:rPr>
        <w:t>В случае нарушения сроков данные товары задерживаются таможенными органами в соответствии с главой 51 Кодекса.</w:t>
      </w:r>
    </w:p>
    <w:p w:rsidR="00671934" w:rsidRPr="00671934" w:rsidRDefault="00671934" w:rsidP="00D12B6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Default="007124C4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7700" w:rsidRPr="00DE3A61">
        <w:rPr>
          <w:rFonts w:ascii="Times New Roman" w:hAnsi="Times New Roman" w:cs="Times New Roman"/>
          <w:sz w:val="28"/>
          <w:szCs w:val="28"/>
        </w:rPr>
        <w:t>. Особенности таможенного контроля товаров на территории СЭЗ</w:t>
      </w:r>
    </w:p>
    <w:p w:rsidR="00B672F1" w:rsidRPr="00DE3A61" w:rsidRDefault="00B672F1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Pr="00DE3A61" w:rsidRDefault="00BC7EAB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Субъектом СЭЗ ведется учет товаров, помещенных под таможенную процедуру </w:t>
      </w:r>
      <w:r w:rsidR="007C2DCB">
        <w:rPr>
          <w:rFonts w:ascii="Times New Roman" w:hAnsi="Times New Roman" w:cs="Times New Roman"/>
          <w:sz w:val="28"/>
          <w:szCs w:val="28"/>
        </w:rPr>
        <w:t>с</w:t>
      </w:r>
      <w:r w:rsidR="007C2DCB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7C2DCB">
        <w:rPr>
          <w:rFonts w:ascii="Times New Roman" w:hAnsi="Times New Roman" w:cs="Times New Roman"/>
          <w:sz w:val="28"/>
          <w:szCs w:val="28"/>
        </w:rPr>
        <w:t>ы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, </w:t>
      </w:r>
      <w:r w:rsidR="00ED1302">
        <w:rPr>
          <w:rFonts w:ascii="Times New Roman" w:hAnsi="Times New Roman" w:cs="Times New Roman"/>
          <w:sz w:val="28"/>
          <w:szCs w:val="28"/>
        </w:rPr>
        <w:t xml:space="preserve">товаров, ввезенных на территорию СЭЗ без помещения под таможенную процедуру свободной таможенной зоны 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и товаров, изготовленных на территории СЭЗ, с представлением отчетности о таких товарах в таможенный орган. Любые изменения, происходящие с товарами, помещенными под таможенную процедуру </w:t>
      </w:r>
      <w:r w:rsidR="007C2DCB">
        <w:rPr>
          <w:rFonts w:ascii="Times New Roman" w:hAnsi="Times New Roman" w:cs="Times New Roman"/>
          <w:sz w:val="28"/>
          <w:szCs w:val="28"/>
        </w:rPr>
        <w:t>с</w:t>
      </w:r>
      <w:r w:rsidR="007C2DCB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7C2DCB">
        <w:rPr>
          <w:rFonts w:ascii="Times New Roman" w:hAnsi="Times New Roman" w:cs="Times New Roman"/>
          <w:sz w:val="28"/>
          <w:szCs w:val="28"/>
        </w:rPr>
        <w:t>ы</w:t>
      </w:r>
      <w:r w:rsidR="00F27700" w:rsidRPr="00DE3A61">
        <w:rPr>
          <w:rFonts w:ascii="Times New Roman" w:hAnsi="Times New Roman" w:cs="Times New Roman"/>
          <w:sz w:val="28"/>
          <w:szCs w:val="28"/>
        </w:rPr>
        <w:t>, должны отражаться в учетных документах</w:t>
      </w:r>
      <w:r w:rsidR="001C2CE9">
        <w:rPr>
          <w:rFonts w:ascii="Times New Roman" w:hAnsi="Times New Roman" w:cs="Times New Roman"/>
          <w:sz w:val="28"/>
          <w:szCs w:val="28"/>
        </w:rPr>
        <w:t xml:space="preserve"> субъекта СЭЗ</w:t>
      </w:r>
      <w:r w:rsidR="00F27700" w:rsidRPr="00DE3A61">
        <w:rPr>
          <w:rFonts w:ascii="Times New Roman" w:hAnsi="Times New Roman" w:cs="Times New Roman"/>
          <w:sz w:val="28"/>
          <w:szCs w:val="28"/>
        </w:rPr>
        <w:t>.</w:t>
      </w:r>
    </w:p>
    <w:p w:rsidR="00F27700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Отчеты о товарах представляются в таможенный орган субъектами СЭЗ на ежеквартальной основе, не позднее 10 числа, следующего за отчетным периодом.</w:t>
      </w:r>
    </w:p>
    <w:p w:rsidR="00BC7EAB" w:rsidRDefault="00BC7EAB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Отчеты должны предоставляться как на бумажных, так и на электронных носителях.</w:t>
      </w:r>
    </w:p>
    <w:p w:rsidR="00671934" w:rsidRPr="006D7996" w:rsidRDefault="00876B59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7996">
        <w:rPr>
          <w:rFonts w:ascii="Times New Roman" w:hAnsi="Times New Roman" w:cs="Times New Roman"/>
          <w:sz w:val="28"/>
          <w:szCs w:val="28"/>
        </w:rPr>
        <w:t>Субъекты СЭЗ несут о</w:t>
      </w:r>
      <w:r w:rsidR="00671934" w:rsidRPr="006D7996">
        <w:rPr>
          <w:rFonts w:ascii="Times New Roman" w:hAnsi="Times New Roman" w:cs="Times New Roman"/>
          <w:sz w:val="28"/>
          <w:szCs w:val="28"/>
        </w:rPr>
        <w:t xml:space="preserve">тветственность за </w:t>
      </w:r>
      <w:r w:rsidR="00ED1302" w:rsidRPr="006D7996">
        <w:rPr>
          <w:rFonts w:ascii="Times New Roman" w:hAnsi="Times New Roman" w:cs="Times New Roman"/>
          <w:sz w:val="28"/>
          <w:szCs w:val="28"/>
        </w:rPr>
        <w:t xml:space="preserve">не предоставление и (или) </w:t>
      </w:r>
      <w:r w:rsidR="00671934" w:rsidRPr="006D7996">
        <w:rPr>
          <w:rFonts w:ascii="Times New Roman" w:hAnsi="Times New Roman" w:cs="Times New Roman"/>
          <w:sz w:val="28"/>
          <w:szCs w:val="28"/>
        </w:rPr>
        <w:t xml:space="preserve">несвоевременное предоставление отчетности </w:t>
      </w:r>
      <w:r w:rsidR="00C55457" w:rsidRPr="006D7996">
        <w:rPr>
          <w:rFonts w:ascii="Times New Roman" w:hAnsi="Times New Roman" w:cs="Times New Roman"/>
          <w:sz w:val="28"/>
          <w:szCs w:val="28"/>
        </w:rPr>
        <w:t xml:space="preserve">в </w:t>
      </w:r>
      <w:r w:rsidR="00ED1302" w:rsidRPr="006D7996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C55457" w:rsidRPr="006D7996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:rsidR="00F27700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 xml:space="preserve">Формы отчетности по контролю и учету товаров и операций с товарами, помещенными на территории СЭЗ под таможенную процедуру </w:t>
      </w:r>
      <w:r w:rsidR="00534228">
        <w:rPr>
          <w:rFonts w:ascii="Times New Roman" w:hAnsi="Times New Roman" w:cs="Times New Roman"/>
          <w:sz w:val="28"/>
          <w:szCs w:val="28"/>
        </w:rPr>
        <w:t>с</w:t>
      </w:r>
      <w:r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ED1302"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ED1302"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ED1302">
        <w:rPr>
          <w:rFonts w:ascii="Times New Roman" w:hAnsi="Times New Roman" w:cs="Times New Roman"/>
          <w:sz w:val="28"/>
          <w:szCs w:val="28"/>
        </w:rPr>
        <w:t>ы</w:t>
      </w:r>
      <w:r w:rsidRPr="00DE3A61">
        <w:rPr>
          <w:rFonts w:ascii="Times New Roman" w:hAnsi="Times New Roman" w:cs="Times New Roman"/>
          <w:sz w:val="28"/>
          <w:szCs w:val="28"/>
        </w:rPr>
        <w:t>, и поряд</w:t>
      </w:r>
      <w:r w:rsidR="001C2CE9">
        <w:rPr>
          <w:rFonts w:ascii="Times New Roman" w:hAnsi="Times New Roman" w:cs="Times New Roman"/>
          <w:sz w:val="28"/>
          <w:szCs w:val="28"/>
        </w:rPr>
        <w:t>ок</w:t>
      </w:r>
      <w:r w:rsidRPr="00DE3A61">
        <w:rPr>
          <w:rFonts w:ascii="Times New Roman" w:hAnsi="Times New Roman" w:cs="Times New Roman"/>
          <w:sz w:val="28"/>
          <w:szCs w:val="28"/>
        </w:rPr>
        <w:t xml:space="preserve"> их заполнения приведены в приложениях 1-4 к настоящей Инструкции.</w:t>
      </w:r>
    </w:p>
    <w:p w:rsidR="00AE2B84" w:rsidRPr="00DE3A61" w:rsidRDefault="00AE2B84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Default="007124C4" w:rsidP="007C2DCB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700" w:rsidRPr="00DE3A61">
        <w:rPr>
          <w:rFonts w:ascii="Times New Roman" w:hAnsi="Times New Roman" w:cs="Times New Roman"/>
          <w:sz w:val="28"/>
          <w:szCs w:val="28"/>
        </w:rPr>
        <w:t>. Операции, совершаемые с товарами</w:t>
      </w:r>
      <w:r w:rsidR="005E21B9">
        <w:rPr>
          <w:rFonts w:ascii="Times New Roman" w:hAnsi="Times New Roman" w:cs="Times New Roman"/>
          <w:sz w:val="28"/>
          <w:szCs w:val="28"/>
        </w:rPr>
        <w:t>,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 помещенными под таможенную процедуру </w:t>
      </w:r>
      <w:r w:rsidR="007C2DCB">
        <w:rPr>
          <w:rFonts w:ascii="Times New Roman" w:hAnsi="Times New Roman" w:cs="Times New Roman"/>
          <w:sz w:val="28"/>
          <w:szCs w:val="28"/>
        </w:rPr>
        <w:t>с</w:t>
      </w:r>
      <w:r w:rsidR="007C2DCB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7C2DCB">
        <w:rPr>
          <w:rFonts w:ascii="Times New Roman" w:hAnsi="Times New Roman" w:cs="Times New Roman"/>
          <w:sz w:val="28"/>
          <w:szCs w:val="28"/>
        </w:rPr>
        <w:t>ы</w:t>
      </w:r>
    </w:p>
    <w:p w:rsidR="00AE2B84" w:rsidRPr="00DE3A61" w:rsidRDefault="00AE2B84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Pr="00DE3A61" w:rsidRDefault="007124C4" w:rsidP="0053422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7EAB">
        <w:rPr>
          <w:rFonts w:ascii="Times New Roman" w:hAnsi="Times New Roman" w:cs="Times New Roman"/>
          <w:sz w:val="28"/>
          <w:szCs w:val="28"/>
        </w:rPr>
        <w:t>0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В отношении товаров, помещенных под таможенную процедуру </w:t>
      </w:r>
      <w:r w:rsidR="007C2DCB">
        <w:rPr>
          <w:rFonts w:ascii="Times New Roman" w:hAnsi="Times New Roman" w:cs="Times New Roman"/>
          <w:sz w:val="28"/>
          <w:szCs w:val="28"/>
        </w:rPr>
        <w:t>с</w:t>
      </w:r>
      <w:r w:rsidR="007C2DCB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7C2DCB">
        <w:rPr>
          <w:rFonts w:ascii="Times New Roman" w:hAnsi="Times New Roman" w:cs="Times New Roman"/>
          <w:sz w:val="28"/>
          <w:szCs w:val="28"/>
        </w:rPr>
        <w:t>ы</w:t>
      </w:r>
      <w:r w:rsidR="007F38D6">
        <w:rPr>
          <w:rFonts w:ascii="Times New Roman" w:hAnsi="Times New Roman" w:cs="Times New Roman"/>
          <w:sz w:val="28"/>
          <w:szCs w:val="28"/>
        </w:rPr>
        <w:t xml:space="preserve">, разрешается совершение </w:t>
      </w:r>
      <w:proofErr w:type="gramStart"/>
      <w:r w:rsidR="007F38D6">
        <w:rPr>
          <w:rFonts w:ascii="Times New Roman" w:hAnsi="Times New Roman" w:cs="Times New Roman"/>
          <w:sz w:val="28"/>
          <w:szCs w:val="28"/>
        </w:rPr>
        <w:t xml:space="preserve">любых </w:t>
      </w:r>
      <w:r w:rsidR="00F27700" w:rsidRPr="00DE3A61">
        <w:rPr>
          <w:rFonts w:ascii="Times New Roman" w:hAnsi="Times New Roman" w:cs="Times New Roman"/>
          <w:sz w:val="28"/>
          <w:szCs w:val="28"/>
        </w:rPr>
        <w:t>операций</w:t>
      </w:r>
      <w:proofErr w:type="gramEnd"/>
      <w:r w:rsidR="00F27700" w:rsidRPr="00DE3A61">
        <w:rPr>
          <w:rFonts w:ascii="Times New Roman" w:hAnsi="Times New Roman" w:cs="Times New Roman"/>
          <w:sz w:val="28"/>
          <w:szCs w:val="28"/>
        </w:rPr>
        <w:t xml:space="preserve"> не запрещенных</w:t>
      </w:r>
      <w:r w:rsidR="005E21B9">
        <w:rPr>
          <w:rFonts w:ascii="Times New Roman" w:hAnsi="Times New Roman" w:cs="Times New Roman"/>
          <w:sz w:val="28"/>
          <w:szCs w:val="28"/>
        </w:rPr>
        <w:t xml:space="preserve"> </w:t>
      </w:r>
      <w:r w:rsidR="00876B59">
        <w:rPr>
          <w:rFonts w:ascii="Times New Roman" w:hAnsi="Times New Roman" w:cs="Times New Roman"/>
          <w:sz w:val="28"/>
          <w:szCs w:val="28"/>
        </w:rPr>
        <w:t xml:space="preserve">Кодексом и </w:t>
      </w:r>
      <w:r w:rsidR="005E21B9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</w:t>
      </w:r>
      <w:r w:rsidR="00F27700" w:rsidRPr="00DE3A61">
        <w:rPr>
          <w:rFonts w:ascii="Times New Roman" w:hAnsi="Times New Roman" w:cs="Times New Roman"/>
          <w:sz w:val="28"/>
          <w:szCs w:val="28"/>
        </w:rPr>
        <w:t>, если совершение таких операций соответствует условиям договора о деятельности субъекта СЭЗ на территории СЭЗ, заключенного с генеральной дирекцией СЭЗ, в том числе:</w:t>
      </w:r>
    </w:p>
    <w:p w:rsidR="00F27700" w:rsidRPr="00DE3A61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1) операции по переработке (обработке), в результате проведения которых товары теряют свои индивидуальные характеристики, в соответствии с критериями достаточности переработки;</w:t>
      </w:r>
    </w:p>
    <w:p w:rsidR="00F27700" w:rsidRPr="00DE3A61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2) операции по изготовлению товаров, включая сборку, разборку, монтаж, подгонку, а также операции по ремонту товаров;</w:t>
      </w:r>
    </w:p>
    <w:p w:rsidR="00F27700" w:rsidRPr="00DE3A61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3) операции в целях обеспечения сохранности товаров и поддержания их в порядке или по подготовке товаров к продаже и транспортировке, включая дробление партий, формирование отправок, сортировку, упаковку, переупаковку, маркировку;</w:t>
      </w:r>
    </w:p>
    <w:p w:rsidR="00F27700" w:rsidRPr="00DE3A61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4) временное использование товаров на территории СЭЗ, при этом временно ввезенные товары должны оставаться в неизменном состоянии, кроме изменений вследствие естественного износа или убыли при нормальных условиях перевозки (транспортировки), хранения или использования (эксплуатации);</w:t>
      </w:r>
    </w:p>
    <w:p w:rsidR="00F27700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5) отчуждение товаров на территории СЭЗ одним субъектом СЭЗ к другому субъекту CЭ3, с передачей в отношении них прав пользов</w:t>
      </w:r>
      <w:r w:rsidR="00C55457">
        <w:rPr>
          <w:rFonts w:ascii="Times New Roman" w:hAnsi="Times New Roman" w:cs="Times New Roman"/>
          <w:sz w:val="28"/>
          <w:szCs w:val="28"/>
        </w:rPr>
        <w:t>ания, владения или распоряжения</w:t>
      </w:r>
      <w:r w:rsidRPr="00DE3A61">
        <w:rPr>
          <w:rFonts w:ascii="Times New Roman" w:hAnsi="Times New Roman" w:cs="Times New Roman"/>
          <w:sz w:val="28"/>
          <w:szCs w:val="28"/>
        </w:rPr>
        <w:t>;</w:t>
      </w:r>
    </w:p>
    <w:p w:rsidR="005E21B9" w:rsidRPr="00DE3A61" w:rsidRDefault="005E21B9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E3A61">
        <w:rPr>
          <w:rFonts w:ascii="Times New Roman" w:hAnsi="Times New Roman" w:cs="Times New Roman"/>
          <w:sz w:val="28"/>
          <w:szCs w:val="28"/>
        </w:rPr>
        <w:t xml:space="preserve">отчуждение товаров на территории СЭЗ </w:t>
      </w:r>
      <w:r w:rsidRPr="001C2CE9">
        <w:rPr>
          <w:rFonts w:ascii="Times New Roman" w:hAnsi="Times New Roman" w:cs="Times New Roman"/>
          <w:sz w:val="28"/>
          <w:szCs w:val="28"/>
        </w:rPr>
        <w:t xml:space="preserve">субъектом СЭЗ </w:t>
      </w:r>
      <w:r w:rsidRPr="001C2CE9">
        <w:rPr>
          <w:rFonts w:ascii="Times New Roman" w:hAnsi="Times New Roman"/>
          <w:sz w:val="28"/>
          <w:szCs w:val="28"/>
        </w:rPr>
        <w:t>лицу, не являющемуся субъектом СЭЗ</w:t>
      </w:r>
      <w:r w:rsidRPr="001C2CE9">
        <w:rPr>
          <w:rFonts w:ascii="Times New Roman" w:hAnsi="Times New Roman" w:cs="Times New Roman"/>
          <w:sz w:val="28"/>
          <w:szCs w:val="28"/>
        </w:rPr>
        <w:t>, с передачей в отношении них</w:t>
      </w:r>
      <w:r w:rsidRPr="00DE3A61">
        <w:rPr>
          <w:rFonts w:ascii="Times New Roman" w:hAnsi="Times New Roman" w:cs="Times New Roman"/>
          <w:sz w:val="28"/>
          <w:szCs w:val="28"/>
        </w:rPr>
        <w:t xml:space="preserve"> прав пользования, владения или распоряжения</w:t>
      </w:r>
      <w:r w:rsidR="00F44658">
        <w:rPr>
          <w:rFonts w:ascii="Times New Roman" w:hAnsi="Times New Roman" w:cs="Times New Roman"/>
          <w:sz w:val="28"/>
          <w:szCs w:val="28"/>
        </w:rPr>
        <w:t xml:space="preserve"> для целей завершения таможенной процедуры свободной таможенной зоны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7700" w:rsidRPr="00DE3A61" w:rsidRDefault="00F44658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27700" w:rsidRPr="00DE3A61">
        <w:rPr>
          <w:rFonts w:ascii="Times New Roman" w:hAnsi="Times New Roman" w:cs="Times New Roman"/>
          <w:sz w:val="28"/>
          <w:szCs w:val="28"/>
        </w:rPr>
        <w:t>) складирование (хранение, накопление) товаров, а также операции по погрузке (разгрузке) товаров и иные грузовые операции, связанные с хранением;</w:t>
      </w:r>
    </w:p>
    <w:p w:rsidR="00F27700" w:rsidRDefault="00F44658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27700" w:rsidRPr="00DE3A61">
        <w:rPr>
          <w:rFonts w:ascii="Times New Roman" w:hAnsi="Times New Roman" w:cs="Times New Roman"/>
          <w:sz w:val="28"/>
          <w:szCs w:val="28"/>
        </w:rPr>
        <w:t>) потребление товаров.</w:t>
      </w:r>
    </w:p>
    <w:p w:rsidR="00F44658" w:rsidRPr="00DE3A61" w:rsidRDefault="00F44658" w:rsidP="00F4465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указанном в подпункте 5</w:t>
      </w:r>
      <w:r w:rsidR="00FB3EF8" w:rsidRPr="00913320">
        <w:rPr>
          <w:rFonts w:ascii="Times New Roman" w:hAnsi="Times New Roman" w:cs="Times New Roman"/>
          <w:sz w:val="28"/>
          <w:szCs w:val="28"/>
        </w:rPr>
        <w:t xml:space="preserve"> настоящего пункта, обязанность по соблюдению условий использования товаров в соответствии</w:t>
      </w:r>
      <w:r w:rsidR="00272101" w:rsidRPr="00913320">
        <w:rPr>
          <w:rFonts w:ascii="Times New Roman" w:hAnsi="Times New Roman" w:cs="Times New Roman"/>
          <w:sz w:val="28"/>
          <w:szCs w:val="28"/>
        </w:rPr>
        <w:t xml:space="preserve"> с таможенной процедурой </w:t>
      </w:r>
      <w:r w:rsidR="00913320">
        <w:rPr>
          <w:rFonts w:ascii="Times New Roman" w:hAnsi="Times New Roman" w:cs="Times New Roman"/>
          <w:sz w:val="28"/>
          <w:szCs w:val="28"/>
        </w:rPr>
        <w:t>с</w:t>
      </w:r>
      <w:r w:rsidR="00272101" w:rsidRPr="00913320">
        <w:rPr>
          <w:rFonts w:ascii="Times New Roman" w:hAnsi="Times New Roman" w:cs="Times New Roman"/>
          <w:sz w:val="28"/>
          <w:szCs w:val="28"/>
        </w:rPr>
        <w:t>вободной таможенной зоны</w:t>
      </w:r>
      <w:r w:rsidR="007C2DCB">
        <w:rPr>
          <w:rFonts w:ascii="Times New Roman" w:hAnsi="Times New Roman" w:cs="Times New Roman"/>
          <w:sz w:val="28"/>
          <w:szCs w:val="28"/>
        </w:rPr>
        <w:t xml:space="preserve"> </w:t>
      </w:r>
      <w:r w:rsidR="00272101" w:rsidRPr="00913320">
        <w:rPr>
          <w:rFonts w:ascii="Times New Roman" w:hAnsi="Times New Roman" w:cs="Times New Roman"/>
          <w:sz w:val="28"/>
          <w:szCs w:val="28"/>
        </w:rPr>
        <w:t>и обязанность</w:t>
      </w:r>
      <w:r w:rsidR="007C2DCB">
        <w:rPr>
          <w:rFonts w:ascii="Times New Roman" w:hAnsi="Times New Roman" w:cs="Times New Roman"/>
          <w:sz w:val="28"/>
          <w:szCs w:val="28"/>
        </w:rPr>
        <w:t xml:space="preserve"> </w:t>
      </w:r>
      <w:r w:rsidR="00272101" w:rsidRPr="00913320">
        <w:rPr>
          <w:rFonts w:ascii="Times New Roman" w:hAnsi="Times New Roman" w:cs="Times New Roman"/>
          <w:sz w:val="28"/>
          <w:szCs w:val="28"/>
        </w:rPr>
        <w:t xml:space="preserve">по </w:t>
      </w:r>
      <w:r w:rsidR="00FB3EF8" w:rsidRPr="00913320">
        <w:rPr>
          <w:rFonts w:ascii="Times New Roman" w:hAnsi="Times New Roman" w:cs="Times New Roman"/>
          <w:sz w:val="28"/>
          <w:szCs w:val="28"/>
        </w:rPr>
        <w:t xml:space="preserve">завершению действия </w:t>
      </w:r>
      <w:r w:rsidR="00272101" w:rsidRPr="00913320">
        <w:rPr>
          <w:rFonts w:ascii="Times New Roman" w:hAnsi="Times New Roman" w:cs="Times New Roman"/>
          <w:sz w:val="28"/>
          <w:szCs w:val="28"/>
        </w:rPr>
        <w:t>такой процедуры возлагаются на лиц</w:t>
      </w:r>
      <w:r>
        <w:rPr>
          <w:rFonts w:ascii="Times New Roman" w:hAnsi="Times New Roman" w:cs="Times New Roman"/>
          <w:sz w:val="28"/>
          <w:szCs w:val="28"/>
        </w:rPr>
        <w:t>о, которому переданы права</w:t>
      </w:r>
      <w:r w:rsidR="00272101" w:rsidRPr="00913320">
        <w:rPr>
          <w:rFonts w:ascii="Times New Roman" w:hAnsi="Times New Roman" w:cs="Times New Roman"/>
          <w:sz w:val="28"/>
          <w:szCs w:val="28"/>
        </w:rPr>
        <w:t xml:space="preserve"> пользования, владения и распоряжения.</w:t>
      </w:r>
      <w:r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Pr="00DE3A61">
        <w:rPr>
          <w:rFonts w:ascii="Times New Roman" w:hAnsi="Times New Roman" w:cs="Times New Roman"/>
          <w:sz w:val="28"/>
          <w:szCs w:val="28"/>
        </w:rPr>
        <w:t xml:space="preserve">товары подлежат помещению под </w:t>
      </w:r>
      <w:r>
        <w:rPr>
          <w:rFonts w:ascii="Times New Roman" w:hAnsi="Times New Roman" w:cs="Times New Roman"/>
          <w:sz w:val="28"/>
          <w:szCs w:val="28"/>
        </w:rPr>
        <w:t xml:space="preserve">таможенную </w:t>
      </w:r>
      <w:r w:rsidRPr="00DE3A61">
        <w:rPr>
          <w:rFonts w:ascii="Times New Roman" w:hAnsi="Times New Roman" w:cs="Times New Roman"/>
          <w:sz w:val="28"/>
          <w:szCs w:val="28"/>
        </w:rPr>
        <w:t xml:space="preserve">процедуру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3A61">
        <w:rPr>
          <w:rFonts w:ascii="Times New Roman" w:hAnsi="Times New Roman" w:cs="Times New Roman"/>
          <w:sz w:val="28"/>
          <w:szCs w:val="28"/>
        </w:rPr>
        <w:t>вободн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E3A61">
        <w:rPr>
          <w:rFonts w:ascii="Times New Roman" w:hAnsi="Times New Roman" w:cs="Times New Roman"/>
          <w:sz w:val="28"/>
          <w:szCs w:val="28"/>
        </w:rPr>
        <w:t xml:space="preserve"> субъектом СЭЗ, которому были переданы товары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0E70" w:rsidRDefault="007124C4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7EAB">
        <w:rPr>
          <w:rFonts w:ascii="Times New Roman" w:hAnsi="Times New Roman" w:cs="Times New Roman"/>
          <w:sz w:val="28"/>
          <w:szCs w:val="28"/>
        </w:rPr>
        <w:t>1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В отношении товаров, помещенных под таможенную процедуру </w:t>
      </w:r>
      <w:r w:rsidR="007C2DCB">
        <w:rPr>
          <w:rFonts w:ascii="Times New Roman" w:hAnsi="Times New Roman" w:cs="Times New Roman"/>
          <w:sz w:val="28"/>
          <w:szCs w:val="28"/>
        </w:rPr>
        <w:t>с</w:t>
      </w:r>
      <w:r w:rsidR="007C2DCB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7C2DCB">
        <w:rPr>
          <w:rFonts w:ascii="Times New Roman" w:hAnsi="Times New Roman" w:cs="Times New Roman"/>
          <w:sz w:val="28"/>
          <w:szCs w:val="28"/>
        </w:rPr>
        <w:t>ы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, допускается их перемещение с территории одной СЭЗ, на которой применяется таможенная процедура </w:t>
      </w:r>
      <w:r w:rsidR="007C2DCB">
        <w:rPr>
          <w:rFonts w:ascii="Times New Roman" w:hAnsi="Times New Roman" w:cs="Times New Roman"/>
          <w:sz w:val="28"/>
          <w:szCs w:val="28"/>
        </w:rPr>
        <w:t>с</w:t>
      </w:r>
      <w:r w:rsidR="007C2DCB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7C2DCB">
        <w:rPr>
          <w:rFonts w:ascii="Times New Roman" w:hAnsi="Times New Roman" w:cs="Times New Roman"/>
          <w:sz w:val="28"/>
          <w:szCs w:val="28"/>
        </w:rPr>
        <w:t>ы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, на территорию другой СЭЗ, на которой применяется таможенная процедура </w:t>
      </w:r>
      <w:r w:rsidR="007C2DCB">
        <w:rPr>
          <w:rFonts w:ascii="Times New Roman" w:hAnsi="Times New Roman" w:cs="Times New Roman"/>
          <w:sz w:val="28"/>
          <w:szCs w:val="28"/>
        </w:rPr>
        <w:t>с</w:t>
      </w:r>
      <w:r w:rsidR="007C2DCB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7C2DCB">
        <w:rPr>
          <w:rFonts w:ascii="Times New Roman" w:hAnsi="Times New Roman" w:cs="Times New Roman"/>
          <w:sz w:val="28"/>
          <w:szCs w:val="28"/>
        </w:rPr>
        <w:t>ы</w:t>
      </w:r>
      <w:r w:rsidR="002E0E70">
        <w:rPr>
          <w:rFonts w:ascii="Times New Roman" w:hAnsi="Times New Roman" w:cs="Times New Roman"/>
          <w:sz w:val="28"/>
          <w:szCs w:val="28"/>
        </w:rPr>
        <w:t>.</w:t>
      </w:r>
      <w:r w:rsidR="007C2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4C4" w:rsidRDefault="002E0E70" w:rsidP="007124C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F1F21" w:rsidRPr="001C2CE9">
        <w:rPr>
          <w:rFonts w:ascii="Times New Roman" w:hAnsi="Times New Roman" w:cs="Times New Roman"/>
          <w:sz w:val="28"/>
          <w:szCs w:val="28"/>
        </w:rPr>
        <w:t xml:space="preserve"> указанном случае пере</w:t>
      </w:r>
      <w:r>
        <w:rPr>
          <w:rFonts w:ascii="Times New Roman" w:hAnsi="Times New Roman" w:cs="Times New Roman"/>
          <w:sz w:val="28"/>
          <w:szCs w:val="28"/>
        </w:rPr>
        <w:t>мещение иностранных товаров</w:t>
      </w:r>
      <w:r w:rsidR="000F1F21" w:rsidRPr="001C2CE9">
        <w:rPr>
          <w:rFonts w:ascii="Times New Roman" w:hAnsi="Times New Roman" w:cs="Times New Roman"/>
          <w:sz w:val="28"/>
          <w:szCs w:val="28"/>
        </w:rPr>
        <w:t xml:space="preserve"> с одной территории СЭЗ на территорию </w:t>
      </w:r>
      <w:r w:rsidR="005E21B9" w:rsidRPr="001C2CE9">
        <w:rPr>
          <w:rFonts w:ascii="Times New Roman" w:hAnsi="Times New Roman" w:cs="Times New Roman"/>
          <w:sz w:val="28"/>
          <w:szCs w:val="28"/>
        </w:rPr>
        <w:t xml:space="preserve">другой </w:t>
      </w:r>
      <w:r w:rsidR="000F1F21" w:rsidRPr="001C2CE9">
        <w:rPr>
          <w:rFonts w:ascii="Times New Roman" w:hAnsi="Times New Roman" w:cs="Times New Roman"/>
          <w:sz w:val="28"/>
          <w:szCs w:val="28"/>
        </w:rPr>
        <w:t xml:space="preserve">СЭЗ, </w:t>
      </w:r>
      <w:r w:rsidR="005E21B9" w:rsidRPr="001C2CE9">
        <w:rPr>
          <w:rFonts w:ascii="Times New Roman" w:hAnsi="Times New Roman" w:cs="Times New Roman"/>
          <w:sz w:val="28"/>
          <w:szCs w:val="28"/>
        </w:rPr>
        <w:t>расположе</w:t>
      </w:r>
      <w:r w:rsidR="001C2CE9" w:rsidRPr="001C2CE9">
        <w:rPr>
          <w:rFonts w:ascii="Times New Roman" w:hAnsi="Times New Roman" w:cs="Times New Roman"/>
          <w:sz w:val="28"/>
          <w:szCs w:val="28"/>
        </w:rPr>
        <w:t>н</w:t>
      </w:r>
      <w:r w:rsidR="005E21B9" w:rsidRPr="001C2CE9">
        <w:rPr>
          <w:rFonts w:ascii="Times New Roman" w:hAnsi="Times New Roman" w:cs="Times New Roman"/>
          <w:sz w:val="28"/>
          <w:szCs w:val="28"/>
        </w:rPr>
        <w:t xml:space="preserve">ных на территории Кыргызской Республики, </w:t>
      </w:r>
      <w:r w:rsidR="000F1F21" w:rsidRPr="001C2CE9">
        <w:rPr>
          <w:rFonts w:ascii="Times New Roman" w:hAnsi="Times New Roman" w:cs="Times New Roman"/>
          <w:sz w:val="28"/>
          <w:szCs w:val="28"/>
        </w:rPr>
        <w:t>осуществляется в соответствии с таможенной процедурой таможенного транзита в порядке и на условиях, которые предусмотрены</w:t>
      </w:r>
      <w:r w:rsidR="009D46AA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dst102030" w:history="1">
        <w:r w:rsidR="000F1F21" w:rsidRPr="0091332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главой 22</w:t>
        </w:r>
      </w:hyperlink>
      <w:r w:rsidR="009D46AA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1C2CE9" w:rsidRPr="001C2CE9">
        <w:rPr>
          <w:rFonts w:ascii="Times New Roman" w:hAnsi="Times New Roman" w:cs="Times New Roman"/>
          <w:sz w:val="28"/>
          <w:szCs w:val="28"/>
        </w:rPr>
        <w:t>Кодекса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2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C81" w:rsidRPr="007124C4" w:rsidRDefault="00BC7EAB" w:rsidP="007124C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124C4" w:rsidRPr="007124C4">
        <w:rPr>
          <w:rFonts w:ascii="Times New Roman" w:hAnsi="Times New Roman" w:cs="Times New Roman"/>
          <w:sz w:val="28"/>
          <w:szCs w:val="28"/>
        </w:rPr>
        <w:t xml:space="preserve">. </w:t>
      </w:r>
      <w:r w:rsidR="00B50C81" w:rsidRPr="007124C4">
        <w:rPr>
          <w:rFonts w:ascii="Times New Roman" w:hAnsi="Times New Roman" w:cs="Times New Roman"/>
          <w:sz w:val="28"/>
          <w:szCs w:val="28"/>
        </w:rPr>
        <w:t xml:space="preserve">С разрешения таможенного органа допускается вывоз товаров, помещенных под таможенную процедуру свободной таможенной зоны, и (или) товаров, изготовленных (полученных) из товаров, помещенных под таможенную процедуру свободной таможенной зоны, с территории СЭЗ без завершения действия таможенной процедуры </w:t>
      </w:r>
      <w:r w:rsidR="007124C4" w:rsidRPr="007124C4">
        <w:rPr>
          <w:rFonts w:ascii="Times New Roman" w:hAnsi="Times New Roman" w:cs="Times New Roman"/>
          <w:sz w:val="28"/>
          <w:szCs w:val="28"/>
        </w:rPr>
        <w:t>свободной таможенной зоны в случаях, указанных в пункте 4 статьи 205 Кодекса.</w:t>
      </w:r>
    </w:p>
    <w:p w:rsidR="007124C4" w:rsidRDefault="00876B59" w:rsidP="007124C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3B0D5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указанном в абзаце первом настоящего пункта, субъект СЭЗ</w:t>
      </w:r>
      <w:r w:rsidR="007124C4">
        <w:rPr>
          <w:rFonts w:ascii="Times New Roman" w:hAnsi="Times New Roman" w:cs="Times New Roman"/>
          <w:sz w:val="28"/>
          <w:szCs w:val="28"/>
        </w:rPr>
        <w:t>, который выво</w:t>
      </w:r>
      <w:r w:rsidR="007124C4" w:rsidRPr="00DD55FC">
        <w:rPr>
          <w:rFonts w:ascii="Times New Roman" w:hAnsi="Times New Roman" w:cs="Times New Roman"/>
          <w:sz w:val="28"/>
          <w:szCs w:val="28"/>
        </w:rPr>
        <w:t xml:space="preserve">зит товар, представляет таможенному органу заявление, составленное в произвольной форме, в котором указываются </w:t>
      </w:r>
      <w:r w:rsidR="007124C4">
        <w:rPr>
          <w:rFonts w:ascii="Times New Roman" w:hAnsi="Times New Roman" w:cs="Times New Roman"/>
          <w:sz w:val="28"/>
          <w:szCs w:val="28"/>
        </w:rPr>
        <w:t xml:space="preserve">номер декларации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124C4">
        <w:rPr>
          <w:rFonts w:ascii="Times New Roman" w:hAnsi="Times New Roman" w:cs="Times New Roman"/>
          <w:sz w:val="28"/>
          <w:szCs w:val="28"/>
        </w:rPr>
        <w:t>товар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124C4">
        <w:rPr>
          <w:rFonts w:ascii="Times New Roman" w:hAnsi="Times New Roman" w:cs="Times New Roman"/>
          <w:sz w:val="28"/>
          <w:szCs w:val="28"/>
        </w:rPr>
        <w:t xml:space="preserve">, </w:t>
      </w:r>
      <w:r w:rsidR="007124C4" w:rsidRPr="00DD55FC">
        <w:rPr>
          <w:rFonts w:ascii="Times New Roman" w:hAnsi="Times New Roman" w:cs="Times New Roman"/>
          <w:sz w:val="28"/>
          <w:szCs w:val="28"/>
        </w:rPr>
        <w:t xml:space="preserve">наименование и код товара по </w:t>
      </w:r>
      <w:r>
        <w:rPr>
          <w:rFonts w:ascii="Times New Roman" w:hAnsi="Times New Roman" w:cs="Times New Roman"/>
          <w:sz w:val="28"/>
          <w:szCs w:val="28"/>
        </w:rPr>
        <w:t>ТН ВЭД ЕАЭС</w:t>
      </w:r>
      <w:r w:rsidR="007124C4">
        <w:rPr>
          <w:rFonts w:ascii="Times New Roman" w:hAnsi="Times New Roman" w:cs="Times New Roman"/>
          <w:sz w:val="28"/>
          <w:szCs w:val="28"/>
        </w:rPr>
        <w:t>, их количество,</w:t>
      </w:r>
      <w:r w:rsidR="007124C4" w:rsidRPr="00DD55FC">
        <w:rPr>
          <w:rFonts w:ascii="Times New Roman" w:hAnsi="Times New Roman" w:cs="Times New Roman"/>
          <w:sz w:val="28"/>
          <w:szCs w:val="28"/>
        </w:rPr>
        <w:t xml:space="preserve"> а также краткое изложение причин, по которым субъекту СЭЗ необходимо </w:t>
      </w:r>
      <w:r w:rsidR="007124C4">
        <w:rPr>
          <w:rFonts w:ascii="Times New Roman" w:hAnsi="Times New Roman" w:cs="Times New Roman"/>
          <w:sz w:val="28"/>
          <w:szCs w:val="28"/>
        </w:rPr>
        <w:t>вывезти товары с</w:t>
      </w:r>
      <w:r w:rsidR="007124C4" w:rsidRPr="00DD55FC">
        <w:rPr>
          <w:rFonts w:ascii="Times New Roman" w:hAnsi="Times New Roman" w:cs="Times New Roman"/>
          <w:sz w:val="28"/>
          <w:szCs w:val="28"/>
        </w:rPr>
        <w:t xml:space="preserve"> территории СЭЗ, с приложением документов, </w:t>
      </w:r>
      <w:r w:rsidR="007124C4">
        <w:rPr>
          <w:rFonts w:ascii="Times New Roman" w:hAnsi="Times New Roman" w:cs="Times New Roman"/>
          <w:sz w:val="28"/>
          <w:szCs w:val="28"/>
        </w:rPr>
        <w:t>подтверждающих условия такого вывоза.</w:t>
      </w:r>
    </w:p>
    <w:p w:rsidR="007124C4" w:rsidRDefault="007124C4" w:rsidP="007124C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Таможенные органы дают разрешение на вывоз с территории СЭЗ без завершения таможенной процедуры свободной таможенной зоны при условии возможности идентификации товаров.</w:t>
      </w:r>
    </w:p>
    <w:p w:rsidR="000F1F21" w:rsidRPr="002E0E70" w:rsidRDefault="000F1F21" w:rsidP="004E37A3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Default="007124C4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Завершение действия таможенной процедуры </w:t>
      </w:r>
      <w:r w:rsidR="00402EBA">
        <w:rPr>
          <w:rFonts w:ascii="Times New Roman" w:hAnsi="Times New Roman" w:cs="Times New Roman"/>
          <w:sz w:val="28"/>
          <w:szCs w:val="28"/>
        </w:rPr>
        <w:t>с</w:t>
      </w:r>
      <w:r w:rsidR="00F27700" w:rsidRPr="00DE3A61">
        <w:rPr>
          <w:rFonts w:ascii="Times New Roman" w:hAnsi="Times New Roman" w:cs="Times New Roman"/>
          <w:sz w:val="28"/>
          <w:szCs w:val="28"/>
        </w:rPr>
        <w:t>вободная таможенная зона</w:t>
      </w:r>
    </w:p>
    <w:p w:rsidR="00402EBA" w:rsidRDefault="00402EBA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D5BF2" w:rsidRPr="001A1E0B" w:rsidRDefault="00BC7EAB" w:rsidP="002D5BF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D5BF2" w:rsidRPr="00DE3A61">
        <w:rPr>
          <w:rFonts w:ascii="Times New Roman" w:hAnsi="Times New Roman" w:cs="Times New Roman"/>
          <w:sz w:val="28"/>
          <w:szCs w:val="28"/>
        </w:rPr>
        <w:t xml:space="preserve">. </w:t>
      </w:r>
      <w:r w:rsidR="002D5BF2" w:rsidRPr="001A1E0B">
        <w:rPr>
          <w:rFonts w:ascii="Times New Roman" w:hAnsi="Times New Roman" w:cs="Times New Roman"/>
          <w:sz w:val="28"/>
          <w:szCs w:val="28"/>
        </w:rPr>
        <w:t xml:space="preserve">Действие таможенной процедуры свободной таможенной зоны завершается без помещения товаров под таможенные процедуры </w:t>
      </w:r>
      <w:r w:rsidR="003B0D51" w:rsidRPr="003B0D51">
        <w:rPr>
          <w:rFonts w:ascii="Times New Roman" w:hAnsi="Times New Roman" w:cs="Times New Roman"/>
          <w:sz w:val="28"/>
          <w:szCs w:val="28"/>
        </w:rPr>
        <w:t>в случаях, предусмотренных пунктами 12 и 13 статьи</w:t>
      </w:r>
      <w:r w:rsidR="003B0D51">
        <w:rPr>
          <w:rFonts w:ascii="Times New Roman" w:hAnsi="Times New Roman" w:cs="Times New Roman"/>
          <w:sz w:val="28"/>
          <w:szCs w:val="28"/>
        </w:rPr>
        <w:t xml:space="preserve"> 207 Кодекса</w:t>
      </w:r>
      <w:r w:rsidR="003B0D51" w:rsidRPr="003B0D51">
        <w:rPr>
          <w:rFonts w:ascii="Times New Roman" w:hAnsi="Times New Roman" w:cs="Times New Roman"/>
          <w:sz w:val="28"/>
          <w:szCs w:val="28"/>
        </w:rPr>
        <w:t>, а также в следующих случаях</w:t>
      </w:r>
      <w:r w:rsidR="002D5BF2" w:rsidRPr="001A1E0B">
        <w:rPr>
          <w:rFonts w:ascii="Times New Roman" w:hAnsi="Times New Roman" w:cs="Times New Roman"/>
          <w:sz w:val="28"/>
          <w:szCs w:val="28"/>
        </w:rPr>
        <w:t>:</w:t>
      </w:r>
    </w:p>
    <w:p w:rsidR="002D5BF2" w:rsidRPr="001A1E0B" w:rsidRDefault="002D5BF2" w:rsidP="002D5BF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A1E0B">
        <w:rPr>
          <w:rFonts w:ascii="Times New Roman" w:hAnsi="Times New Roman" w:cs="Times New Roman"/>
          <w:sz w:val="28"/>
          <w:szCs w:val="28"/>
        </w:rPr>
        <w:t>1) товары, помещенные под таможенную процедуру свободной таможенной зоны, и (или) товары, изготовленные (полученные) из товаров, помещенных под таможенную процедуру свободной таможенной зоны, утратили свои потребительские свойства и стали непригодны для использования в том качестве, для которого они предназначены, вывозятся с территории СЭЗ для захоронения, обезвреживания, утилизации или уничтожения иным способом</w:t>
      </w:r>
      <w:r w:rsidR="00876B5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</w:t>
      </w:r>
      <w:r w:rsidRPr="001A1E0B">
        <w:rPr>
          <w:rFonts w:ascii="Times New Roman" w:hAnsi="Times New Roman" w:cs="Times New Roman"/>
          <w:sz w:val="28"/>
          <w:szCs w:val="28"/>
        </w:rPr>
        <w:t>. При этом действие таможенной процедуры свободной таможенной зоны завершается в отношении части товаров, помещенных под таможенную процедуру свободной таможенной зоны, соответствующей количеству товаров, захороненных, обезвреженных, утилизированных и (или) уничтоженных иным способом;</w:t>
      </w:r>
    </w:p>
    <w:p w:rsidR="002D5BF2" w:rsidRDefault="002D5BF2" w:rsidP="002D5BF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A1E0B">
        <w:rPr>
          <w:rFonts w:ascii="Times New Roman" w:hAnsi="Times New Roman" w:cs="Times New Roman"/>
          <w:sz w:val="28"/>
          <w:szCs w:val="28"/>
        </w:rPr>
        <w:t>2) товары, помещенные под таможенную процедуру свободной таможенной зоны, уничтожены и (или) безвозвратно утрачены вследствие аварии или действия непреодолимой силы либо безвозвратно утрачены в результате естественной убыли при нормальных условиях перевозки (транспортировки) и (или) хранения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5BF2" w:rsidRPr="00DE3A61" w:rsidRDefault="002D5BF2" w:rsidP="007124C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наступлении, указанных в настоящем пункте, случаев</w:t>
      </w:r>
      <w:r w:rsidRPr="00DE3A61">
        <w:rPr>
          <w:rFonts w:ascii="Times New Roman" w:hAnsi="Times New Roman" w:cs="Times New Roman"/>
          <w:sz w:val="28"/>
          <w:szCs w:val="28"/>
        </w:rPr>
        <w:t xml:space="preserve"> декларант обязан представить таможенному органу достоверную, количество определяемую и документально подтвержденную информацию о факте безвозвратной утраты</w:t>
      </w:r>
      <w:r>
        <w:rPr>
          <w:rFonts w:ascii="Times New Roman" w:hAnsi="Times New Roman" w:cs="Times New Roman"/>
          <w:sz w:val="28"/>
          <w:szCs w:val="28"/>
        </w:rPr>
        <w:t>, убыли либо уничтожения товаров.</w:t>
      </w:r>
    </w:p>
    <w:p w:rsidR="005F524D" w:rsidRDefault="007124C4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7EAB">
        <w:rPr>
          <w:rFonts w:ascii="Times New Roman" w:hAnsi="Times New Roman" w:cs="Times New Roman"/>
          <w:sz w:val="28"/>
          <w:szCs w:val="28"/>
        </w:rPr>
        <w:t>4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</w:t>
      </w:r>
      <w:r w:rsidR="00444775" w:rsidRPr="000A6213">
        <w:rPr>
          <w:rFonts w:ascii="Times New Roman" w:hAnsi="Times New Roman" w:cs="Times New Roman"/>
          <w:sz w:val="28"/>
          <w:szCs w:val="28"/>
        </w:rPr>
        <w:t xml:space="preserve">Таможенная процедура </w:t>
      </w:r>
      <w:r w:rsidR="007C2DCB">
        <w:rPr>
          <w:rFonts w:ascii="Times New Roman" w:hAnsi="Times New Roman" w:cs="Times New Roman"/>
          <w:sz w:val="28"/>
          <w:szCs w:val="28"/>
        </w:rPr>
        <w:t>с</w:t>
      </w:r>
      <w:r w:rsidR="007C2DCB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7C2DCB">
        <w:rPr>
          <w:rFonts w:ascii="Times New Roman" w:hAnsi="Times New Roman" w:cs="Times New Roman"/>
          <w:sz w:val="28"/>
          <w:szCs w:val="28"/>
        </w:rPr>
        <w:t>ы</w:t>
      </w:r>
      <w:r w:rsidR="00444775" w:rsidRPr="000A6213">
        <w:rPr>
          <w:rFonts w:ascii="Times New Roman" w:hAnsi="Times New Roman" w:cs="Times New Roman"/>
          <w:sz w:val="28"/>
          <w:szCs w:val="28"/>
        </w:rPr>
        <w:t xml:space="preserve"> в отношении о</w:t>
      </w:r>
      <w:r w:rsidR="00F27700" w:rsidRPr="000A6213">
        <w:rPr>
          <w:rFonts w:ascii="Times New Roman" w:hAnsi="Times New Roman" w:cs="Times New Roman"/>
          <w:sz w:val="28"/>
          <w:szCs w:val="28"/>
        </w:rPr>
        <w:t>тход</w:t>
      </w:r>
      <w:r w:rsidR="00444775" w:rsidRPr="000A6213">
        <w:rPr>
          <w:rFonts w:ascii="Times New Roman" w:hAnsi="Times New Roman" w:cs="Times New Roman"/>
          <w:sz w:val="28"/>
          <w:szCs w:val="28"/>
        </w:rPr>
        <w:t>ов производства</w:t>
      </w:r>
      <w:r w:rsidR="00F27700" w:rsidRPr="000A6213">
        <w:rPr>
          <w:rFonts w:ascii="Times New Roman" w:hAnsi="Times New Roman" w:cs="Times New Roman"/>
          <w:sz w:val="28"/>
          <w:szCs w:val="28"/>
        </w:rPr>
        <w:t>, образовавши</w:t>
      </w:r>
      <w:r w:rsidR="007C2DCB">
        <w:rPr>
          <w:rFonts w:ascii="Times New Roman" w:hAnsi="Times New Roman" w:cs="Times New Roman"/>
          <w:sz w:val="28"/>
          <w:szCs w:val="28"/>
        </w:rPr>
        <w:t>х</w:t>
      </w:r>
      <w:r w:rsidR="00F27700" w:rsidRPr="000A6213">
        <w:rPr>
          <w:rFonts w:ascii="Times New Roman" w:hAnsi="Times New Roman" w:cs="Times New Roman"/>
          <w:sz w:val="28"/>
          <w:szCs w:val="28"/>
        </w:rPr>
        <w:t xml:space="preserve">ся в процессе переработки </w:t>
      </w:r>
      <w:r w:rsidR="001D43F5" w:rsidRPr="000A6213">
        <w:rPr>
          <w:rFonts w:ascii="Times New Roman" w:hAnsi="Times New Roman" w:cs="Times New Roman"/>
          <w:sz w:val="28"/>
          <w:szCs w:val="28"/>
        </w:rPr>
        <w:t xml:space="preserve">иностранных </w:t>
      </w:r>
      <w:r w:rsidR="00F27700" w:rsidRPr="000A6213">
        <w:rPr>
          <w:rFonts w:ascii="Times New Roman" w:hAnsi="Times New Roman" w:cs="Times New Roman"/>
          <w:sz w:val="28"/>
          <w:szCs w:val="28"/>
        </w:rPr>
        <w:t>товаров</w:t>
      </w:r>
      <w:r w:rsidR="001D43F5" w:rsidRPr="000A6213">
        <w:rPr>
          <w:rFonts w:ascii="Times New Roman" w:hAnsi="Times New Roman" w:cs="Times New Roman"/>
          <w:sz w:val="28"/>
          <w:szCs w:val="28"/>
        </w:rPr>
        <w:t xml:space="preserve"> и товаров </w:t>
      </w:r>
      <w:r w:rsidR="001415BB" w:rsidRPr="000A6213">
        <w:rPr>
          <w:rFonts w:ascii="Times New Roman" w:hAnsi="Times New Roman" w:cs="Times New Roman"/>
          <w:sz w:val="28"/>
          <w:szCs w:val="28"/>
        </w:rPr>
        <w:t>С</w:t>
      </w:r>
      <w:r w:rsidR="001D43F5" w:rsidRPr="000A6213">
        <w:rPr>
          <w:rFonts w:ascii="Times New Roman" w:hAnsi="Times New Roman" w:cs="Times New Roman"/>
          <w:sz w:val="28"/>
          <w:szCs w:val="28"/>
        </w:rPr>
        <w:t>оюза</w:t>
      </w:r>
      <w:r w:rsidR="00F27700" w:rsidRPr="000A6213">
        <w:rPr>
          <w:rFonts w:ascii="Times New Roman" w:hAnsi="Times New Roman" w:cs="Times New Roman"/>
          <w:sz w:val="28"/>
          <w:szCs w:val="28"/>
        </w:rPr>
        <w:t>,</w:t>
      </w:r>
      <w:r w:rsidR="001D43F5" w:rsidRPr="000A6213">
        <w:rPr>
          <w:rFonts w:ascii="Times New Roman" w:hAnsi="Times New Roman" w:cs="Times New Roman"/>
          <w:sz w:val="28"/>
          <w:szCs w:val="28"/>
        </w:rPr>
        <w:t xml:space="preserve"> помещенных под таможенную процедуру </w:t>
      </w:r>
      <w:r w:rsidR="007C2DCB">
        <w:rPr>
          <w:rFonts w:ascii="Times New Roman" w:hAnsi="Times New Roman" w:cs="Times New Roman"/>
          <w:sz w:val="28"/>
          <w:szCs w:val="28"/>
        </w:rPr>
        <w:t>с</w:t>
      </w:r>
      <w:r w:rsidR="007C2DCB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7C2DCB">
        <w:rPr>
          <w:rFonts w:ascii="Times New Roman" w:hAnsi="Times New Roman" w:cs="Times New Roman"/>
          <w:sz w:val="28"/>
          <w:szCs w:val="28"/>
        </w:rPr>
        <w:t>ой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7C2DCB">
        <w:rPr>
          <w:rFonts w:ascii="Times New Roman" w:hAnsi="Times New Roman" w:cs="Times New Roman"/>
          <w:sz w:val="28"/>
          <w:szCs w:val="28"/>
        </w:rPr>
        <w:t>ы,</w:t>
      </w:r>
      <w:r w:rsidR="007C2DCB" w:rsidRPr="00DE3A61">
        <w:rPr>
          <w:rFonts w:ascii="Times New Roman" w:hAnsi="Times New Roman" w:cs="Times New Roman"/>
          <w:sz w:val="28"/>
          <w:szCs w:val="28"/>
        </w:rPr>
        <w:t xml:space="preserve"> </w:t>
      </w:r>
      <w:r w:rsidR="005F524D">
        <w:rPr>
          <w:rFonts w:ascii="Times New Roman" w:hAnsi="Times New Roman" w:cs="Times New Roman"/>
          <w:sz w:val="28"/>
          <w:szCs w:val="28"/>
        </w:rPr>
        <w:t xml:space="preserve">прекращается в случае если </w:t>
      </w:r>
      <w:r w:rsidR="005F524D" w:rsidRPr="005F524D">
        <w:rPr>
          <w:rFonts w:ascii="Times New Roman" w:hAnsi="Times New Roman" w:cs="Times New Roman"/>
          <w:sz w:val="28"/>
          <w:szCs w:val="28"/>
        </w:rPr>
        <w:t>указанные отходы производства не пригодны для их дальнейшего коммерческого использования</w:t>
      </w:r>
      <w:r w:rsidR="005F524D">
        <w:rPr>
          <w:rFonts w:ascii="Times New Roman" w:hAnsi="Times New Roman" w:cs="Times New Roman"/>
          <w:sz w:val="28"/>
          <w:szCs w:val="28"/>
        </w:rPr>
        <w:t>.</w:t>
      </w:r>
    </w:p>
    <w:p w:rsidR="005F524D" w:rsidRDefault="007733F3" w:rsidP="005F524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A6213">
        <w:rPr>
          <w:rFonts w:ascii="Times New Roman" w:hAnsi="Times New Roman" w:cs="Times New Roman"/>
          <w:sz w:val="28"/>
          <w:szCs w:val="28"/>
        </w:rPr>
        <w:t>Нормы выхода отходов производства устанавлива</w:t>
      </w:r>
      <w:r w:rsidR="008C7723" w:rsidRPr="000A6213">
        <w:rPr>
          <w:rFonts w:ascii="Times New Roman" w:hAnsi="Times New Roman" w:cs="Times New Roman"/>
          <w:sz w:val="28"/>
          <w:szCs w:val="28"/>
        </w:rPr>
        <w:t>ю</w:t>
      </w:r>
      <w:r w:rsidRPr="000A6213">
        <w:rPr>
          <w:rFonts w:ascii="Times New Roman" w:hAnsi="Times New Roman" w:cs="Times New Roman"/>
          <w:sz w:val="28"/>
          <w:szCs w:val="28"/>
        </w:rPr>
        <w:t xml:space="preserve">тся </w:t>
      </w:r>
      <w:r w:rsidR="000A6213" w:rsidRPr="000A6213">
        <w:rPr>
          <w:rFonts w:ascii="Times New Roman" w:hAnsi="Times New Roman" w:cs="Times New Roman"/>
          <w:sz w:val="28"/>
          <w:szCs w:val="28"/>
        </w:rPr>
        <w:t xml:space="preserve">заключением </w:t>
      </w:r>
      <w:r w:rsidR="00BA1CE5" w:rsidRPr="00BA1CE5">
        <w:rPr>
          <w:rFonts w:ascii="Times New Roman" w:hAnsi="Times New Roman" w:cs="Times New Roman"/>
          <w:sz w:val="28"/>
          <w:szCs w:val="28"/>
        </w:rPr>
        <w:t>Торгово-промышленной палаты Кыргызской Республики</w:t>
      </w:r>
      <w:r w:rsidR="005F524D">
        <w:rPr>
          <w:rFonts w:ascii="Times New Roman" w:hAnsi="Times New Roman" w:cs="Times New Roman"/>
          <w:sz w:val="28"/>
          <w:szCs w:val="28"/>
        </w:rPr>
        <w:t>.</w:t>
      </w:r>
    </w:p>
    <w:p w:rsidR="005F524D" w:rsidRDefault="005F524D" w:rsidP="005F524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таможенным органом должен быть произведен таможенный контроль</w:t>
      </w:r>
      <w:r w:rsidR="004A3C8A">
        <w:rPr>
          <w:rFonts w:ascii="Times New Roman" w:hAnsi="Times New Roman" w:cs="Times New Roman"/>
          <w:sz w:val="28"/>
          <w:szCs w:val="28"/>
        </w:rPr>
        <w:t xml:space="preserve"> в соответствии с Кодексом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4A3C8A">
        <w:rPr>
          <w:rFonts w:ascii="Times New Roman" w:hAnsi="Times New Roman" w:cs="Times New Roman"/>
          <w:sz w:val="28"/>
          <w:szCs w:val="28"/>
        </w:rPr>
        <w:t>признания факта непригодности</w:t>
      </w:r>
      <w:r w:rsidR="004A3C8A" w:rsidRPr="005F524D">
        <w:rPr>
          <w:rFonts w:ascii="Times New Roman" w:hAnsi="Times New Roman" w:cs="Times New Roman"/>
          <w:sz w:val="28"/>
          <w:szCs w:val="28"/>
        </w:rPr>
        <w:t xml:space="preserve"> </w:t>
      </w:r>
      <w:r w:rsidR="004A3C8A">
        <w:rPr>
          <w:rFonts w:ascii="Times New Roman" w:hAnsi="Times New Roman" w:cs="Times New Roman"/>
          <w:sz w:val="28"/>
          <w:szCs w:val="28"/>
        </w:rPr>
        <w:t xml:space="preserve">отходов </w:t>
      </w:r>
      <w:r w:rsidR="004A3C8A" w:rsidRPr="005F524D">
        <w:rPr>
          <w:rFonts w:ascii="Times New Roman" w:hAnsi="Times New Roman" w:cs="Times New Roman"/>
          <w:sz w:val="28"/>
          <w:szCs w:val="28"/>
        </w:rPr>
        <w:t>для их дальнейшего коммерческого использования</w:t>
      </w:r>
      <w:r w:rsidR="004A3C8A">
        <w:rPr>
          <w:rFonts w:ascii="Times New Roman" w:hAnsi="Times New Roman" w:cs="Times New Roman"/>
          <w:sz w:val="28"/>
          <w:szCs w:val="28"/>
        </w:rPr>
        <w:t>.</w:t>
      </w:r>
    </w:p>
    <w:p w:rsidR="00ED1302" w:rsidRDefault="00D5039A" w:rsidP="005F524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D1302">
        <w:rPr>
          <w:rFonts w:ascii="Times New Roman" w:hAnsi="Times New Roman" w:cs="Times New Roman"/>
          <w:sz w:val="28"/>
          <w:szCs w:val="28"/>
        </w:rPr>
        <w:t xml:space="preserve">ывоз отходов с территории СЭЗ, для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ED1302">
        <w:rPr>
          <w:rFonts w:ascii="Times New Roman" w:hAnsi="Times New Roman" w:cs="Times New Roman"/>
          <w:sz w:val="28"/>
          <w:szCs w:val="28"/>
        </w:rPr>
        <w:t xml:space="preserve">дальнейшего уничтожения, </w:t>
      </w:r>
      <w:r>
        <w:rPr>
          <w:rFonts w:ascii="Times New Roman" w:hAnsi="Times New Roman" w:cs="Times New Roman"/>
          <w:sz w:val="28"/>
          <w:szCs w:val="28"/>
        </w:rPr>
        <w:t>осуществляется при</w:t>
      </w:r>
      <w:r w:rsidR="00ED1302">
        <w:rPr>
          <w:rFonts w:ascii="Times New Roman" w:hAnsi="Times New Roman" w:cs="Times New Roman"/>
          <w:sz w:val="28"/>
          <w:szCs w:val="28"/>
        </w:rPr>
        <w:t xml:space="preserve"> наличи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D1302">
        <w:rPr>
          <w:rFonts w:ascii="Times New Roman" w:hAnsi="Times New Roman" w:cs="Times New Roman"/>
          <w:sz w:val="28"/>
          <w:szCs w:val="28"/>
        </w:rPr>
        <w:t xml:space="preserve"> </w:t>
      </w:r>
      <w:r w:rsidR="00876B59">
        <w:rPr>
          <w:rFonts w:ascii="Times New Roman" w:hAnsi="Times New Roman" w:cs="Times New Roman"/>
          <w:sz w:val="28"/>
          <w:szCs w:val="28"/>
        </w:rPr>
        <w:t xml:space="preserve">разрешения о возможности уничтожения отходов выдаваемого </w:t>
      </w:r>
      <w:r>
        <w:rPr>
          <w:rFonts w:ascii="Times New Roman" w:hAnsi="Times New Roman" w:cs="Times New Roman"/>
          <w:sz w:val="28"/>
          <w:szCs w:val="28"/>
        </w:rPr>
        <w:t>уполномоченн</w:t>
      </w:r>
      <w:r w:rsidR="00D5446E">
        <w:rPr>
          <w:rFonts w:ascii="Times New Roman" w:hAnsi="Times New Roman" w:cs="Times New Roman"/>
          <w:sz w:val="28"/>
          <w:szCs w:val="28"/>
        </w:rPr>
        <w:t>ы</w:t>
      </w:r>
      <w:r w:rsidR="00876B5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5446E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D5446E">
        <w:rPr>
          <w:rFonts w:ascii="Times New Roman" w:hAnsi="Times New Roman" w:cs="Times New Roman"/>
          <w:sz w:val="28"/>
          <w:szCs w:val="28"/>
        </w:rPr>
        <w:t>м</w:t>
      </w:r>
      <w:r w:rsidR="004303AF">
        <w:rPr>
          <w:rFonts w:ascii="Times New Roman" w:hAnsi="Times New Roman" w:cs="Times New Roman"/>
          <w:sz w:val="28"/>
          <w:szCs w:val="28"/>
        </w:rPr>
        <w:t xml:space="preserve"> </w:t>
      </w:r>
      <w:r w:rsidR="00ED1302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Республики.</w:t>
      </w:r>
    </w:p>
    <w:p w:rsidR="00F27700" w:rsidRDefault="007124C4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7EAB">
        <w:rPr>
          <w:rFonts w:ascii="Times New Roman" w:hAnsi="Times New Roman" w:cs="Times New Roman"/>
          <w:sz w:val="28"/>
          <w:szCs w:val="28"/>
        </w:rPr>
        <w:t>5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Производственные потери, образовавшиеся из товаров, помещенных под таможенную процедуру </w:t>
      </w:r>
      <w:r w:rsidR="00402EBA">
        <w:rPr>
          <w:rFonts w:ascii="Times New Roman" w:hAnsi="Times New Roman" w:cs="Times New Roman"/>
          <w:sz w:val="28"/>
          <w:szCs w:val="28"/>
        </w:rPr>
        <w:t>с</w:t>
      </w:r>
      <w:r w:rsidR="00F27700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ED1302">
        <w:rPr>
          <w:rFonts w:ascii="Times New Roman" w:hAnsi="Times New Roman" w:cs="Times New Roman"/>
          <w:sz w:val="28"/>
          <w:szCs w:val="28"/>
        </w:rPr>
        <w:t>ой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ED1302">
        <w:rPr>
          <w:rFonts w:ascii="Times New Roman" w:hAnsi="Times New Roman" w:cs="Times New Roman"/>
          <w:sz w:val="28"/>
          <w:szCs w:val="28"/>
        </w:rPr>
        <w:t>ой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ED1302">
        <w:rPr>
          <w:rFonts w:ascii="Times New Roman" w:hAnsi="Times New Roman" w:cs="Times New Roman"/>
          <w:sz w:val="28"/>
          <w:szCs w:val="28"/>
        </w:rPr>
        <w:t>ы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, и безвозвратно утраченные в результате совершения операций не подлежат помещению под иные таможенные процедуры, определенные </w:t>
      </w:r>
      <w:r w:rsidR="000A6213">
        <w:rPr>
          <w:rFonts w:ascii="Times New Roman" w:hAnsi="Times New Roman" w:cs="Times New Roman"/>
          <w:sz w:val="28"/>
          <w:szCs w:val="28"/>
        </w:rPr>
        <w:t>Кодексом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При этом товары, в части, соответствующей количеству производственных потерь и определяемой технологическим процессом, считаются не находящимися под действием таможенной процедуры </w:t>
      </w:r>
      <w:r w:rsidR="00402EBA">
        <w:rPr>
          <w:rFonts w:ascii="Times New Roman" w:hAnsi="Times New Roman" w:cs="Times New Roman"/>
          <w:sz w:val="28"/>
          <w:szCs w:val="28"/>
        </w:rPr>
        <w:t>с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вободная таможенная зона. Таможенная процедура </w:t>
      </w:r>
      <w:r w:rsidR="00402EBA">
        <w:rPr>
          <w:rFonts w:ascii="Times New Roman" w:hAnsi="Times New Roman" w:cs="Times New Roman"/>
          <w:sz w:val="28"/>
          <w:szCs w:val="28"/>
        </w:rPr>
        <w:t>с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вободная таможенная зона в отношении этих товаров </w:t>
      </w:r>
      <w:r w:rsidR="004A3C8A">
        <w:rPr>
          <w:rFonts w:ascii="Times New Roman" w:hAnsi="Times New Roman" w:cs="Times New Roman"/>
          <w:sz w:val="28"/>
          <w:szCs w:val="28"/>
        </w:rPr>
        <w:t>прекращается</w:t>
      </w:r>
      <w:r w:rsidR="00F27700" w:rsidRPr="00DE3A61">
        <w:rPr>
          <w:rFonts w:ascii="Times New Roman" w:hAnsi="Times New Roman" w:cs="Times New Roman"/>
          <w:sz w:val="28"/>
          <w:szCs w:val="28"/>
        </w:rPr>
        <w:t>.</w:t>
      </w:r>
    </w:p>
    <w:p w:rsidR="00F27700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Под производственными потерями в настоящем пункте понимаются материалы и вещества, образующиеся и/или безвозвратно утраченные в результате производственного процесса при изготовлении товарной продукции.</w:t>
      </w:r>
    </w:p>
    <w:p w:rsidR="00402EBA" w:rsidRDefault="007733F3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A6213">
        <w:rPr>
          <w:rFonts w:ascii="Times New Roman" w:hAnsi="Times New Roman" w:cs="Times New Roman"/>
          <w:sz w:val="28"/>
          <w:szCs w:val="28"/>
        </w:rPr>
        <w:t>Нормы выхода производственных потерь устанавлива</w:t>
      </w:r>
      <w:r w:rsidR="008C7723" w:rsidRPr="000A6213">
        <w:rPr>
          <w:rFonts w:ascii="Times New Roman" w:hAnsi="Times New Roman" w:cs="Times New Roman"/>
          <w:sz w:val="28"/>
          <w:szCs w:val="28"/>
        </w:rPr>
        <w:t>ю</w:t>
      </w:r>
      <w:r w:rsidRPr="000A6213">
        <w:rPr>
          <w:rFonts w:ascii="Times New Roman" w:hAnsi="Times New Roman" w:cs="Times New Roman"/>
          <w:sz w:val="28"/>
          <w:szCs w:val="28"/>
        </w:rPr>
        <w:t xml:space="preserve">тся </w:t>
      </w:r>
      <w:r w:rsidR="000A6213" w:rsidRPr="000A6213">
        <w:rPr>
          <w:rFonts w:ascii="Times New Roman" w:hAnsi="Times New Roman" w:cs="Times New Roman"/>
          <w:sz w:val="28"/>
          <w:szCs w:val="28"/>
        </w:rPr>
        <w:t>заключением уполномоченного органа (организации)</w:t>
      </w:r>
      <w:r w:rsidR="000A6213">
        <w:rPr>
          <w:rFonts w:ascii="Times New Roman" w:hAnsi="Times New Roman" w:cs="Times New Roman"/>
          <w:sz w:val="28"/>
          <w:szCs w:val="28"/>
        </w:rPr>
        <w:t xml:space="preserve"> Кыргызской Республик</w:t>
      </w:r>
      <w:r w:rsidR="00402EBA"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D33096" w:rsidRDefault="007124C4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7EAB">
        <w:rPr>
          <w:rFonts w:ascii="Times New Roman" w:hAnsi="Times New Roman" w:cs="Times New Roman"/>
          <w:sz w:val="28"/>
          <w:szCs w:val="28"/>
        </w:rPr>
        <w:t>6</w:t>
      </w:r>
      <w:r w:rsidR="00D33096">
        <w:rPr>
          <w:rFonts w:ascii="Times New Roman" w:hAnsi="Times New Roman" w:cs="Times New Roman"/>
          <w:sz w:val="28"/>
          <w:szCs w:val="28"/>
        </w:rPr>
        <w:t>. Завершение таможенной процедуры свободной таможенной зоны в отношении товаров</w:t>
      </w:r>
      <w:r w:rsidR="00D5039A">
        <w:rPr>
          <w:rFonts w:ascii="Times New Roman" w:hAnsi="Times New Roman" w:cs="Times New Roman"/>
          <w:sz w:val="28"/>
          <w:szCs w:val="28"/>
        </w:rPr>
        <w:t xml:space="preserve"> Союза</w:t>
      </w:r>
      <w:r w:rsidR="00D33096">
        <w:rPr>
          <w:rFonts w:ascii="Times New Roman" w:hAnsi="Times New Roman" w:cs="Times New Roman"/>
          <w:sz w:val="28"/>
          <w:szCs w:val="28"/>
        </w:rPr>
        <w:t xml:space="preserve">, ввезенных на территорию СЭЗ с территории других государств-членов Союза, при их вывозе на территорию Кыргызской Республики </w:t>
      </w:r>
      <w:r w:rsidR="00BA1CE5">
        <w:rPr>
          <w:rFonts w:ascii="Times New Roman" w:hAnsi="Times New Roman" w:cs="Times New Roman"/>
          <w:sz w:val="28"/>
          <w:szCs w:val="28"/>
        </w:rPr>
        <w:t xml:space="preserve">завершается помещением </w:t>
      </w:r>
      <w:r w:rsidR="00D33096">
        <w:rPr>
          <w:rFonts w:ascii="Times New Roman" w:hAnsi="Times New Roman" w:cs="Times New Roman"/>
          <w:sz w:val="28"/>
          <w:szCs w:val="28"/>
        </w:rPr>
        <w:t>под</w:t>
      </w:r>
      <w:r w:rsidR="00BA1CE5">
        <w:rPr>
          <w:rFonts w:ascii="Times New Roman" w:hAnsi="Times New Roman" w:cs="Times New Roman"/>
          <w:sz w:val="28"/>
          <w:szCs w:val="28"/>
        </w:rPr>
        <w:t xml:space="preserve"> таможенную процедуру реимпорта.</w:t>
      </w:r>
    </w:p>
    <w:p w:rsidR="002D5BF2" w:rsidRPr="00BA1CE5" w:rsidRDefault="002D5BF2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7D90">
        <w:rPr>
          <w:rFonts w:ascii="Times New Roman" w:hAnsi="Times New Roman" w:cs="Times New Roman"/>
          <w:sz w:val="28"/>
          <w:szCs w:val="28"/>
        </w:rPr>
        <w:t xml:space="preserve">Администрирование </w:t>
      </w:r>
      <w:r>
        <w:rPr>
          <w:rFonts w:ascii="Times New Roman" w:hAnsi="Times New Roman" w:cs="Times New Roman"/>
          <w:sz w:val="28"/>
          <w:szCs w:val="28"/>
        </w:rPr>
        <w:t>налогов</w:t>
      </w:r>
      <w:r w:rsidRPr="00547D90">
        <w:rPr>
          <w:rFonts w:ascii="Times New Roman" w:hAnsi="Times New Roman" w:cs="Times New Roman"/>
          <w:sz w:val="28"/>
          <w:szCs w:val="28"/>
        </w:rPr>
        <w:t xml:space="preserve"> в отношении товаров, указанных в </w:t>
      </w:r>
      <w:r w:rsidRPr="00BA1CE5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 пункте, осуществляется налоговыми органами по месту регистрации покупателя (получателя) товаров</w:t>
      </w:r>
      <w:r w:rsidR="00BA1CE5" w:rsidRPr="00BA1CE5">
        <w:rPr>
          <w:rFonts w:ascii="Times New Roman" w:hAnsi="Times New Roman" w:cs="Times New Roman"/>
          <w:color w:val="000000" w:themeColor="text1"/>
          <w:sz w:val="28"/>
          <w:szCs w:val="28"/>
        </w:rPr>
        <w:t>, в соответствии с Налоговым кодексом Кыргызской Республики.</w:t>
      </w:r>
    </w:p>
    <w:p w:rsidR="00ED1302" w:rsidRPr="00BA1CE5" w:rsidRDefault="00ED1302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CE5">
        <w:rPr>
          <w:rFonts w:ascii="Times New Roman" w:hAnsi="Times New Roman" w:cs="Times New Roman"/>
          <w:color w:val="000000" w:themeColor="text1"/>
          <w:sz w:val="28"/>
          <w:szCs w:val="28"/>
        </w:rPr>
        <w:t>В целях надлежащего контроля за уплатой налогов в соответствии с настоящим пунктом, таможенные органы предоставляют налоговым органам сведения о товарах и лицах, перемещающих такие товары, в порядке и сроки, предусмотренные соответствующим межведомственным соглашением.</w:t>
      </w:r>
    </w:p>
    <w:p w:rsidR="00864672" w:rsidRDefault="00864672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Default="007124C4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Возникновение и прекращение </w:t>
      </w:r>
      <w:r w:rsidR="004E2D48" w:rsidRPr="00DE3A61">
        <w:rPr>
          <w:rFonts w:ascii="Times New Roman" w:hAnsi="Times New Roman" w:cs="Times New Roman"/>
          <w:sz w:val="28"/>
          <w:szCs w:val="28"/>
        </w:rPr>
        <w:t>обязанност</w:t>
      </w:r>
      <w:r w:rsidR="004E2D48">
        <w:rPr>
          <w:rFonts w:ascii="Times New Roman" w:hAnsi="Times New Roman" w:cs="Times New Roman"/>
          <w:sz w:val="28"/>
          <w:szCs w:val="28"/>
        </w:rPr>
        <w:t>и</w:t>
      </w:r>
      <w:r w:rsidR="004E2D48" w:rsidRPr="00DE3A61">
        <w:rPr>
          <w:rFonts w:ascii="Times New Roman" w:hAnsi="Times New Roman" w:cs="Times New Roman"/>
          <w:sz w:val="28"/>
          <w:szCs w:val="28"/>
        </w:rPr>
        <w:t xml:space="preserve"> по уплате таможенных пошлин</w:t>
      </w:r>
      <w:r w:rsidR="004E2D48">
        <w:rPr>
          <w:rFonts w:ascii="Times New Roman" w:hAnsi="Times New Roman" w:cs="Times New Roman"/>
          <w:sz w:val="28"/>
          <w:szCs w:val="28"/>
        </w:rPr>
        <w:t>,</w:t>
      </w:r>
      <w:r w:rsidR="004E2D48" w:rsidRPr="00DE3A61">
        <w:rPr>
          <w:rFonts w:ascii="Times New Roman" w:hAnsi="Times New Roman" w:cs="Times New Roman"/>
          <w:sz w:val="28"/>
          <w:szCs w:val="28"/>
        </w:rPr>
        <w:t xml:space="preserve"> налогов, </w:t>
      </w:r>
      <w:r w:rsidR="004E2D48" w:rsidRPr="009E3993">
        <w:rPr>
          <w:rFonts w:ascii="Times New Roman" w:hAnsi="Times New Roman" w:cs="Times New Roman"/>
          <w:sz w:val="28"/>
          <w:szCs w:val="28"/>
        </w:rPr>
        <w:t>специальных, антидемпинговых, компенсационных пошли</w:t>
      </w:r>
      <w:r w:rsidR="004E2D48">
        <w:rPr>
          <w:rFonts w:ascii="Times New Roman" w:hAnsi="Times New Roman" w:cs="Times New Roman"/>
          <w:sz w:val="28"/>
          <w:szCs w:val="28"/>
        </w:rPr>
        <w:t>н</w:t>
      </w:r>
      <w:r w:rsidR="004E2D48" w:rsidRPr="00DE3A61">
        <w:rPr>
          <w:rFonts w:ascii="Times New Roman" w:hAnsi="Times New Roman" w:cs="Times New Roman"/>
          <w:sz w:val="28"/>
          <w:szCs w:val="28"/>
        </w:rPr>
        <w:t xml:space="preserve"> </w:t>
      </w:r>
      <w:r w:rsidR="004E2D48">
        <w:rPr>
          <w:rFonts w:ascii="Times New Roman" w:hAnsi="Times New Roman" w:cs="Times New Roman"/>
          <w:sz w:val="28"/>
          <w:szCs w:val="28"/>
        </w:rPr>
        <w:t>при помещении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4E2D48">
        <w:rPr>
          <w:rFonts w:ascii="Times New Roman" w:hAnsi="Times New Roman" w:cs="Times New Roman"/>
          <w:sz w:val="28"/>
          <w:szCs w:val="28"/>
        </w:rPr>
        <w:t xml:space="preserve"> 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под таможенную процедуру </w:t>
      </w:r>
      <w:r w:rsidR="00AA6C98">
        <w:rPr>
          <w:rFonts w:ascii="Times New Roman" w:hAnsi="Times New Roman" w:cs="Times New Roman"/>
          <w:sz w:val="28"/>
          <w:szCs w:val="28"/>
        </w:rPr>
        <w:t>с</w:t>
      </w:r>
      <w:r w:rsidR="00F27700" w:rsidRPr="00DE3A61">
        <w:rPr>
          <w:rFonts w:ascii="Times New Roman" w:hAnsi="Times New Roman" w:cs="Times New Roman"/>
          <w:sz w:val="28"/>
          <w:szCs w:val="28"/>
        </w:rPr>
        <w:t>вободн</w:t>
      </w:r>
      <w:r w:rsidR="004E2D48">
        <w:rPr>
          <w:rFonts w:ascii="Times New Roman" w:hAnsi="Times New Roman" w:cs="Times New Roman"/>
          <w:sz w:val="28"/>
          <w:szCs w:val="28"/>
        </w:rPr>
        <w:t>ой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4E2D48">
        <w:rPr>
          <w:rFonts w:ascii="Times New Roman" w:hAnsi="Times New Roman" w:cs="Times New Roman"/>
          <w:sz w:val="28"/>
          <w:szCs w:val="28"/>
        </w:rPr>
        <w:t>ой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4E2D48">
        <w:rPr>
          <w:rFonts w:ascii="Times New Roman" w:hAnsi="Times New Roman" w:cs="Times New Roman"/>
          <w:sz w:val="28"/>
          <w:szCs w:val="28"/>
        </w:rPr>
        <w:t>ы</w:t>
      </w:r>
      <w:r w:rsidR="00AA6C98">
        <w:rPr>
          <w:rFonts w:ascii="Times New Roman" w:hAnsi="Times New Roman" w:cs="Times New Roman"/>
          <w:sz w:val="28"/>
          <w:szCs w:val="28"/>
        </w:rPr>
        <w:t xml:space="preserve">, </w:t>
      </w:r>
      <w:r w:rsidR="00F27700" w:rsidRPr="00DE3A61">
        <w:rPr>
          <w:rFonts w:ascii="Times New Roman" w:hAnsi="Times New Roman" w:cs="Times New Roman"/>
          <w:sz w:val="28"/>
          <w:szCs w:val="28"/>
        </w:rPr>
        <w:t>срок их уплаты</w:t>
      </w:r>
      <w:r w:rsidR="00AA6C98">
        <w:rPr>
          <w:rFonts w:ascii="Times New Roman" w:hAnsi="Times New Roman" w:cs="Times New Roman"/>
          <w:sz w:val="28"/>
          <w:szCs w:val="28"/>
        </w:rPr>
        <w:t>. Обеспечение уплаты налогов</w:t>
      </w:r>
    </w:p>
    <w:p w:rsidR="00ED1302" w:rsidRPr="00DE3A61" w:rsidRDefault="00ED1302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6A0C" w:rsidRDefault="00BC7EAB" w:rsidP="00C53FE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03881" w:rsidRPr="0076084D">
        <w:rPr>
          <w:rFonts w:ascii="Times New Roman" w:hAnsi="Times New Roman" w:cs="Times New Roman"/>
          <w:sz w:val="28"/>
          <w:szCs w:val="28"/>
        </w:rPr>
        <w:t>.</w:t>
      </w:r>
      <w:r w:rsidR="00E31745">
        <w:rPr>
          <w:rFonts w:ascii="Times New Roman" w:hAnsi="Times New Roman" w:cs="Times New Roman"/>
          <w:sz w:val="28"/>
          <w:szCs w:val="28"/>
        </w:rPr>
        <w:t xml:space="preserve"> </w:t>
      </w:r>
      <w:r w:rsidR="00B346E7">
        <w:rPr>
          <w:rFonts w:ascii="Times New Roman" w:hAnsi="Times New Roman" w:cs="Times New Roman"/>
          <w:sz w:val="28"/>
          <w:szCs w:val="28"/>
        </w:rPr>
        <w:t xml:space="preserve">При вывозе </w:t>
      </w:r>
      <w:r w:rsidR="00FF3583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B346E7">
        <w:rPr>
          <w:rFonts w:ascii="Times New Roman" w:hAnsi="Times New Roman" w:cs="Times New Roman"/>
          <w:sz w:val="28"/>
          <w:szCs w:val="28"/>
        </w:rPr>
        <w:t xml:space="preserve">с территории СЭЗ </w:t>
      </w:r>
      <w:r w:rsidR="00FF3583">
        <w:rPr>
          <w:rFonts w:ascii="Times New Roman" w:hAnsi="Times New Roman" w:cs="Times New Roman"/>
          <w:sz w:val="28"/>
          <w:szCs w:val="28"/>
        </w:rPr>
        <w:t>на территорию других государств-членов Союза у</w:t>
      </w:r>
      <w:r w:rsidR="00DE7BB8">
        <w:rPr>
          <w:rFonts w:ascii="Times New Roman" w:hAnsi="Times New Roman" w:cs="Times New Roman"/>
          <w:sz w:val="28"/>
          <w:szCs w:val="28"/>
        </w:rPr>
        <w:t>плата налогов при завершении таможенной процедуры свободной таможенной зоны производит</w:t>
      </w:r>
      <w:r w:rsidR="00ED1302">
        <w:rPr>
          <w:rFonts w:ascii="Times New Roman" w:hAnsi="Times New Roman" w:cs="Times New Roman"/>
          <w:sz w:val="28"/>
          <w:szCs w:val="28"/>
        </w:rPr>
        <w:t>ся со следующими особенностями.</w:t>
      </w:r>
    </w:p>
    <w:p w:rsidR="00DE7BB8" w:rsidRPr="00B249C9" w:rsidRDefault="00ED1302" w:rsidP="00ED1302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установленном частью 4-1 статьи 375 Налогового кодекса Кыргызской Республики о</w:t>
      </w:r>
      <w:r w:rsidR="00DE7BB8">
        <w:rPr>
          <w:rFonts w:ascii="Times New Roman" w:hAnsi="Times New Roman" w:cs="Times New Roman"/>
          <w:sz w:val="28"/>
          <w:szCs w:val="28"/>
        </w:rPr>
        <w:t>бязанность по уплате налогов подлежит исполнению субъектом СЭЗ</w:t>
      </w:r>
      <w:r>
        <w:rPr>
          <w:rFonts w:ascii="Times New Roman" w:hAnsi="Times New Roman" w:cs="Times New Roman"/>
          <w:sz w:val="28"/>
          <w:szCs w:val="28"/>
        </w:rPr>
        <w:t>,</w:t>
      </w:r>
      <w:r w:rsidR="00DE7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DE7BB8">
        <w:rPr>
          <w:rFonts w:ascii="Times New Roman" w:hAnsi="Times New Roman" w:cs="Times New Roman"/>
          <w:sz w:val="28"/>
          <w:szCs w:val="28"/>
        </w:rPr>
        <w:t xml:space="preserve">180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DE7BB8">
        <w:rPr>
          <w:rFonts w:ascii="Times New Roman" w:hAnsi="Times New Roman" w:cs="Times New Roman"/>
          <w:sz w:val="28"/>
          <w:szCs w:val="28"/>
        </w:rPr>
        <w:t>дней с момента регистрации декларации на товары, поданной в целях завершения таможенной процедуры свободной таможенной зоны</w:t>
      </w:r>
      <w:r>
        <w:rPr>
          <w:rFonts w:ascii="Times New Roman" w:hAnsi="Times New Roman" w:cs="Times New Roman"/>
          <w:sz w:val="28"/>
          <w:szCs w:val="28"/>
        </w:rPr>
        <w:t xml:space="preserve"> для дальнейшего вывоза товаров за пределы территории Кыргызской Республики, если до указанного срока уполномоченным государственным органом, </w:t>
      </w:r>
      <w:r w:rsidRPr="00ED1302">
        <w:rPr>
          <w:rFonts w:ascii="Times New Roman" w:hAnsi="Times New Roman" w:cs="Times New Roman"/>
          <w:sz w:val="28"/>
          <w:szCs w:val="28"/>
        </w:rPr>
        <w:t>осуществляющим сбор налогов, страховых взносов</w:t>
      </w:r>
      <w:r>
        <w:rPr>
          <w:rFonts w:ascii="Times New Roman" w:hAnsi="Times New Roman" w:cs="Times New Roman"/>
          <w:sz w:val="28"/>
          <w:szCs w:val="28"/>
        </w:rPr>
        <w:t xml:space="preserve">, не представлены сведения, подтверждающие </w:t>
      </w:r>
      <w:r w:rsidR="003B0D51" w:rsidRPr="003B0D51">
        <w:rPr>
          <w:rFonts w:ascii="Times New Roman" w:hAnsi="Times New Roman" w:cs="Times New Roman"/>
          <w:sz w:val="28"/>
          <w:szCs w:val="28"/>
        </w:rPr>
        <w:t xml:space="preserve">ввоз товаров на территорию государств-членов </w:t>
      </w:r>
      <w:r w:rsidR="003B0D51">
        <w:rPr>
          <w:rFonts w:ascii="Times New Roman" w:hAnsi="Times New Roman" w:cs="Times New Roman"/>
          <w:sz w:val="28"/>
          <w:szCs w:val="28"/>
        </w:rPr>
        <w:t>С</w:t>
      </w:r>
      <w:r w:rsidR="003B0D51" w:rsidRPr="003B0D51">
        <w:rPr>
          <w:rFonts w:ascii="Times New Roman" w:hAnsi="Times New Roman" w:cs="Times New Roman"/>
          <w:sz w:val="28"/>
          <w:szCs w:val="28"/>
        </w:rPr>
        <w:t xml:space="preserve">оюза </w:t>
      </w:r>
      <w:r w:rsidR="003B0D5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уплату косвенных налогов в государстве-члене Союза</w:t>
      </w:r>
      <w:r w:rsidR="00DE7BB8">
        <w:rPr>
          <w:rFonts w:ascii="Times New Roman" w:hAnsi="Times New Roman" w:cs="Times New Roman"/>
          <w:sz w:val="28"/>
          <w:szCs w:val="28"/>
        </w:rPr>
        <w:t>.</w:t>
      </w:r>
    </w:p>
    <w:p w:rsidR="00194F3A" w:rsidRDefault="00194F3A" w:rsidP="004E37A3">
      <w:pPr>
        <w:pStyle w:val="tkTekst"/>
        <w:spacing w:after="0" w:line="240" w:lineRule="auto"/>
        <w:ind w:firstLine="708"/>
        <w:contextualSpacing/>
        <w:rPr>
          <w:rFonts w:ascii="Times New Roman" w:hAnsi="Times New Roman"/>
          <w:color w:val="FF0000"/>
          <w:sz w:val="28"/>
          <w:szCs w:val="28"/>
        </w:rPr>
      </w:pPr>
    </w:p>
    <w:p w:rsidR="00C80DD8" w:rsidRDefault="00C80DD8" w:rsidP="00B50C81">
      <w:pPr>
        <w:pStyle w:val="tkTekst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80DD8" w:rsidRDefault="00C80DD8" w:rsidP="00B50C81">
      <w:pPr>
        <w:pStyle w:val="tkTekst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50C81" w:rsidRPr="002F1F61" w:rsidRDefault="007124C4" w:rsidP="00B50C81">
      <w:pPr>
        <w:pStyle w:val="tkTekst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1F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B50C81" w:rsidRPr="002F1F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уведомления и перечень документов, представляемых таможенному органу при прибытии и убытии товаров на/с территорию СЭЗ</w:t>
      </w:r>
    </w:p>
    <w:p w:rsidR="00B50C81" w:rsidRPr="002F1F61" w:rsidRDefault="00B50C81" w:rsidP="00B50C81">
      <w:pPr>
        <w:pStyle w:val="tkTekst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1428" w:rsidRPr="003B0D51" w:rsidRDefault="00C11428" w:rsidP="00C11428">
      <w:pPr>
        <w:pStyle w:val="tkTekst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0D51">
        <w:rPr>
          <w:rFonts w:ascii="Times New Roman" w:hAnsi="Times New Roman" w:cs="Times New Roman"/>
          <w:color w:val="000000" w:themeColor="text1"/>
          <w:sz w:val="28"/>
          <w:szCs w:val="28"/>
        </w:rPr>
        <w:t>18. Ввоз товаров на территорию СЭЗ и вывоз товаров с территории СЭЗ осуществляется</w:t>
      </w:r>
      <w:r w:rsidR="002F1F61" w:rsidRPr="003B0D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</w:t>
      </w:r>
      <w:r w:rsidRPr="003B0D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</w:t>
      </w:r>
      <w:r w:rsidR="002F1F61" w:rsidRPr="003B0D51">
        <w:rPr>
          <w:rFonts w:ascii="Times New Roman" w:hAnsi="Times New Roman" w:cs="Times New Roman"/>
          <w:color w:val="000000" w:themeColor="text1"/>
          <w:sz w:val="28"/>
          <w:szCs w:val="28"/>
        </w:rPr>
        <w:t>ом определенном в п</w:t>
      </w:r>
      <w:r w:rsidRPr="003B0D51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риложении №</w:t>
      </w:r>
      <w:r w:rsidR="002F1F61" w:rsidRPr="003B0D5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B0D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настоящей </w:t>
      </w:r>
      <w:r w:rsidR="003B0D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B0D51">
        <w:rPr>
          <w:rFonts w:ascii="Times New Roman" w:hAnsi="Times New Roman" w:cs="Times New Roman"/>
          <w:color w:val="000000" w:themeColor="text1"/>
          <w:sz w:val="28"/>
          <w:szCs w:val="28"/>
        </w:rPr>
        <w:t>нструкции.</w:t>
      </w:r>
    </w:p>
    <w:p w:rsidR="005B1180" w:rsidRDefault="005B1180" w:rsidP="004E37A3">
      <w:pPr>
        <w:pStyle w:val="tkTekst"/>
        <w:spacing w:after="0" w:line="240" w:lineRule="auto"/>
        <w:ind w:firstLine="708"/>
        <w:contextualSpacing/>
        <w:rPr>
          <w:rFonts w:ascii="Times New Roman" w:hAnsi="Times New Roman"/>
          <w:color w:val="FF0000"/>
          <w:sz w:val="28"/>
          <w:szCs w:val="28"/>
        </w:rPr>
      </w:pPr>
    </w:p>
    <w:p w:rsidR="002F1F61" w:rsidRDefault="002F1F61" w:rsidP="004E37A3">
      <w:pPr>
        <w:pStyle w:val="tkTekst"/>
        <w:spacing w:after="0" w:line="240" w:lineRule="auto"/>
        <w:ind w:firstLine="708"/>
        <w:contextualSpacing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8"/>
        <w:gridCol w:w="2956"/>
        <w:gridCol w:w="3449"/>
      </w:tblGrid>
      <w:tr w:rsidR="00F2770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  <w:r w:rsidRPr="00F27700"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3DE" w:rsidRDefault="00D743DE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A67F5" w:rsidRDefault="00FA67F5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80DD8" w:rsidRDefault="00C80DD8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80DD8" w:rsidRDefault="00C80DD8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80DD8" w:rsidRDefault="00C80DD8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80DD8" w:rsidRDefault="00C80DD8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80DD8" w:rsidRDefault="00C80DD8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80DD8" w:rsidRDefault="00C80DD8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27700" w:rsidRPr="003C7694" w:rsidRDefault="00F27700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Приложение 1</w:t>
            </w:r>
            <w:r w:rsidRPr="003C7694">
              <w:rPr>
                <w:rFonts w:ascii="Times New Roman" w:hAnsi="Times New Roman" w:cs="Times New Roman"/>
              </w:rPr>
              <w:br/>
              <w:t>к Инструкции по таможенному контролю товаров в свободных экономических зонах Кыргызской Республики</w:t>
            </w:r>
          </w:p>
        </w:tc>
      </w:tr>
    </w:tbl>
    <w:p w:rsidR="003C7694" w:rsidRDefault="003C7694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864672" w:rsidRDefault="00864672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Pr="00F8544D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ФОРМА ОТЧЕТА</w:t>
      </w:r>
      <w:r w:rsidRPr="00F8544D">
        <w:rPr>
          <w:rFonts w:ascii="Times New Roman" w:hAnsi="Times New Roman" w:cs="Times New Roman"/>
        </w:rPr>
        <w:br/>
        <w:t>об иностранных товарах, помещ</w:t>
      </w:r>
      <w:r w:rsidR="004D2944" w:rsidRPr="00F8544D">
        <w:rPr>
          <w:rFonts w:ascii="Times New Roman" w:hAnsi="Times New Roman" w:cs="Times New Roman"/>
        </w:rPr>
        <w:t xml:space="preserve">енных под таможенную процедуру </w:t>
      </w:r>
      <w:r w:rsidR="00F8544D" w:rsidRPr="00F8544D">
        <w:rPr>
          <w:rFonts w:ascii="Times New Roman" w:hAnsi="Times New Roman" w:cs="Times New Roman"/>
        </w:rPr>
        <w:t>с</w:t>
      </w:r>
      <w:r w:rsidR="004D2944" w:rsidRPr="00F8544D">
        <w:rPr>
          <w:rFonts w:ascii="Times New Roman" w:hAnsi="Times New Roman" w:cs="Times New Roman"/>
        </w:rPr>
        <w:t>вободная таможенная зона</w:t>
      </w:r>
      <w:r w:rsidRPr="00F8544D">
        <w:rPr>
          <w:rFonts w:ascii="Times New Roman" w:hAnsi="Times New Roman" w:cs="Times New Roman"/>
        </w:rPr>
        <w:br/>
        <w:t>за ___ квартал ____ г.</w:t>
      </w:r>
    </w:p>
    <w:p w:rsidR="00F8544D" w:rsidRPr="00F8544D" w:rsidRDefault="00F8544D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Сведения о субъекте свободной экономической зоны (далее - СЭЗ)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9"/>
        <w:gridCol w:w="5094"/>
      </w:tblGrid>
      <w:tr w:rsidR="00F27700" w:rsidRPr="00F8544D">
        <w:tc>
          <w:tcPr>
            <w:tcW w:w="24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Наименование субъекта СЭЗ (1)</w:t>
            </w:r>
          </w:p>
        </w:tc>
        <w:tc>
          <w:tcPr>
            <w:tcW w:w="25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ИНН и ОКПО (1а)</w:t>
            </w:r>
          </w:p>
        </w:tc>
      </w:tr>
      <w:tr w:rsidR="00F27700" w:rsidRPr="00F8544D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№ регистрационного свидетельства субъекта СЭЗ (2)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Адрес (юридический и фактический), номер телефона (2а)</w:t>
            </w:r>
          </w:p>
        </w:tc>
      </w:tr>
    </w:tbl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388"/>
        <w:gridCol w:w="1175"/>
        <w:gridCol w:w="646"/>
        <w:gridCol w:w="985"/>
        <w:gridCol w:w="956"/>
        <w:gridCol w:w="956"/>
        <w:gridCol w:w="1244"/>
        <w:gridCol w:w="1006"/>
        <w:gridCol w:w="1075"/>
      </w:tblGrid>
      <w:tr w:rsidR="00F27700" w:rsidRPr="00F8544D">
        <w:tc>
          <w:tcPr>
            <w:tcW w:w="1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№</w:t>
            </w:r>
            <w:r w:rsidRPr="00F8544D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Документ, подтверждающий ввоз иностранного товара на территорию СЭЗ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Наименование иностранного товара при ввозе его на территорию СЭЗ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Код товара по ТН ВЭД ЕАЭС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 (единица измерения)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 (единица измерения)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 (единица измерения)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Страна происхождения товара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 xml:space="preserve">Дата </w:t>
            </w:r>
            <w:r w:rsidR="000F07D7" w:rsidRPr="00F8544D">
              <w:rPr>
                <w:rFonts w:ascii="Times New Roman" w:hAnsi="Times New Roman" w:cs="Times New Roman"/>
              </w:rPr>
              <w:t xml:space="preserve">решения о </w:t>
            </w:r>
            <w:r w:rsidRPr="00F8544D">
              <w:rPr>
                <w:rFonts w:ascii="Times New Roman" w:hAnsi="Times New Roman" w:cs="Times New Roman"/>
              </w:rPr>
              <w:t>выпуск</w:t>
            </w:r>
            <w:r w:rsidR="000F07D7" w:rsidRPr="00F8544D">
              <w:rPr>
                <w:rFonts w:ascii="Times New Roman" w:hAnsi="Times New Roman" w:cs="Times New Roman"/>
              </w:rPr>
              <w:t>е</w:t>
            </w:r>
            <w:r w:rsidRPr="00F8544D">
              <w:rPr>
                <w:rFonts w:ascii="Times New Roman" w:hAnsi="Times New Roman" w:cs="Times New Roman"/>
              </w:rPr>
              <w:t xml:space="preserve"> товара на территорию СЭЗ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Условно начисленные таможенные платежи (единица измерения)</w:t>
            </w:r>
          </w:p>
        </w:tc>
      </w:tr>
      <w:tr w:rsidR="00F27700" w:rsidRPr="00F8544D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10</w:t>
            </w:r>
          </w:p>
        </w:tc>
      </w:tr>
    </w:tbl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5"/>
        <w:gridCol w:w="1516"/>
        <w:gridCol w:w="617"/>
        <w:gridCol w:w="2067"/>
        <w:gridCol w:w="1767"/>
        <w:gridCol w:w="1862"/>
      </w:tblGrid>
      <w:tr w:rsidR="00F27700" w:rsidRPr="00F8544D">
        <w:tc>
          <w:tcPr>
            <w:tcW w:w="2158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Руководитель коммерческой организации</w:t>
            </w:r>
            <w:r w:rsidRPr="00F8544D">
              <w:rPr>
                <w:rFonts w:ascii="Times New Roman" w:hAnsi="Times New Roman" w:cs="Times New Roman"/>
              </w:rPr>
              <w:br/>
              <w:t>(предприятия)</w:t>
            </w:r>
          </w:p>
        </w:tc>
        <w:tc>
          <w:tcPr>
            <w:tcW w:w="1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36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Главный бухгалтер</w:t>
            </w:r>
            <w:r w:rsidRPr="00F8544D">
              <w:rPr>
                <w:rFonts w:ascii="Times New Roman" w:hAnsi="Times New Roman" w:cs="Times New Roman"/>
              </w:rPr>
              <w:br/>
              <w:t>(бухгалтер)</w:t>
            </w:r>
          </w:p>
        </w:tc>
      </w:tr>
      <w:tr w:rsidR="00F27700" w:rsidRPr="00F8544D">
        <w:tc>
          <w:tcPr>
            <w:tcW w:w="131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106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88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731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117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8544D" w:rsidP="00F8544D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«__»_______</w:t>
            </w:r>
            <w:r w:rsidR="00F27700" w:rsidRPr="00F854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F27700" w:rsidRPr="00F8544D">
        <w:tc>
          <w:tcPr>
            <w:tcW w:w="131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06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88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731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117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(дата)</w:t>
            </w:r>
          </w:p>
        </w:tc>
      </w:tr>
      <w:tr w:rsidR="00F27700" w:rsidRPr="00F8544D">
        <w:tc>
          <w:tcPr>
            <w:tcW w:w="2158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36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</w:tr>
    </w:tbl>
    <w:p w:rsidR="007F38D6" w:rsidRDefault="007F38D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7F38D6" w:rsidRDefault="007F38D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Pr="00F8544D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ПРАВИЛА ЗАПОЛНЕНИЯ</w:t>
      </w:r>
      <w:r w:rsidRPr="00F8544D">
        <w:rPr>
          <w:rFonts w:ascii="Times New Roman" w:hAnsi="Times New Roman" w:cs="Times New Roman"/>
        </w:rPr>
        <w:br/>
        <w:t xml:space="preserve">формы отчета об иностранных товарах, помещенных под таможенную процедуру </w:t>
      </w:r>
      <w:r w:rsidR="00F8544D" w:rsidRPr="00F8544D">
        <w:rPr>
          <w:rFonts w:ascii="Times New Roman" w:hAnsi="Times New Roman" w:cs="Times New Roman"/>
        </w:rPr>
        <w:t>с</w:t>
      </w:r>
      <w:r w:rsidRPr="00F8544D">
        <w:rPr>
          <w:rFonts w:ascii="Times New Roman" w:hAnsi="Times New Roman" w:cs="Times New Roman"/>
        </w:rPr>
        <w:t>вободная таможенная зона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отчете участник (субъект) свободной экономической зоны (далее - СЭЗ) отражает сведения об операциях по ввозу им на территорию СЭЗ за отчетный квартал иностранных товаров, помещ</w:t>
      </w:r>
      <w:r w:rsidR="004D2944" w:rsidRPr="00F8544D">
        <w:rPr>
          <w:rFonts w:ascii="Times New Roman" w:hAnsi="Times New Roman" w:cs="Times New Roman"/>
          <w:sz w:val="24"/>
          <w:szCs w:val="24"/>
        </w:rPr>
        <w:t xml:space="preserve">енных под таможенную процедуру </w:t>
      </w:r>
      <w:r w:rsidR="00F8544D" w:rsidRPr="00F8544D">
        <w:rPr>
          <w:rFonts w:ascii="Times New Roman" w:hAnsi="Times New Roman" w:cs="Times New Roman"/>
          <w:sz w:val="24"/>
          <w:szCs w:val="24"/>
        </w:rPr>
        <w:t>с</w:t>
      </w:r>
      <w:r w:rsidR="003F1EFB" w:rsidRPr="00F8544D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F8544D">
        <w:rPr>
          <w:rFonts w:ascii="Times New Roman" w:hAnsi="Times New Roman" w:cs="Times New Roman"/>
          <w:sz w:val="24"/>
          <w:szCs w:val="24"/>
        </w:rPr>
        <w:t>, а также о суммах условно начисленных таможенных платежей при оформлении таможенным органом указанных товаров. Отчет составляется на основании сведений документов первичного бухгалтерского учета, который ведет участник СЭЗ.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строках и графах отчета указываются следующие сведения: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строке 1 - полное или сокращенное наименование коммерческой организации-участника СЭЗ в соответствии с учредительными документами;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строке 1а - идентификационный номер налогоплательщика (ИНН) и код коммерческой организации по ОКНО субъекта СЭЗ;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строке 2 - номер регистрационного свидетельства субъекта СЭЗ;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строке 2а - юридический адрес субъекта СЭЗ в соответствии с учредительными документами и адрес его фактического местонахождения (место нахождения дирекции или иного высшего органа управления). При совпадении адресов указывается только один адрес. Также указываются номер телефона по юридическому адресу и номер телефона по фактическому местонахождению. При совпадении номеров указывается только один номер телефона;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1 - порядковый помер записи об иностранном товаре в отчете, определяемый датой помещения т</w:t>
      </w:r>
      <w:r w:rsidR="003F1EFB" w:rsidRPr="00F8544D">
        <w:rPr>
          <w:rFonts w:ascii="Times New Roman" w:hAnsi="Times New Roman" w:cs="Times New Roman"/>
          <w:sz w:val="24"/>
          <w:szCs w:val="24"/>
        </w:rPr>
        <w:t>о</w:t>
      </w:r>
      <w:r w:rsidR="00F8544D">
        <w:rPr>
          <w:rFonts w:ascii="Times New Roman" w:hAnsi="Times New Roman" w:cs="Times New Roman"/>
          <w:sz w:val="24"/>
          <w:szCs w:val="24"/>
        </w:rPr>
        <w:t>вара под таможенную процедуру с</w:t>
      </w:r>
      <w:r w:rsidR="003F1EFB" w:rsidRPr="00F8544D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F8544D">
        <w:rPr>
          <w:rFonts w:ascii="Times New Roman" w:hAnsi="Times New Roman" w:cs="Times New Roman"/>
          <w:sz w:val="24"/>
          <w:szCs w:val="24"/>
        </w:rPr>
        <w:t>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2 - наименование и обязательные реквизиты сопроводительного документа (номер и дата составления) об осуществлении участником СЭЗ операции по ввозу иностранных товаров на территорию СЭЗ, в соответствии с которым было произведено их таможенное оформление: грузовая таможенная декларация и иной сопроводительный документ (счета - фактуры, накладные и др.);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3 - наименование товара;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4 - его код по ТН ВЭД ЕАЭС;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графах 5, 6 и 7 - соответствующий показатель товара (количество, вес, стоимость), и принятая по данному товару единица измерения.</w:t>
      </w:r>
    </w:p>
    <w:p w:rsidR="00F27700" w:rsidRPr="00F8544D" w:rsidRDefault="003F1EFB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5 «количество товара»</w:t>
      </w:r>
      <w:r w:rsidR="00F27700" w:rsidRPr="00F8544D">
        <w:rPr>
          <w:rFonts w:ascii="Times New Roman" w:hAnsi="Times New Roman" w:cs="Times New Roman"/>
          <w:sz w:val="24"/>
          <w:szCs w:val="24"/>
        </w:rPr>
        <w:t xml:space="preserve"> - единицы измерения количества товара (штук, мешков, комплектов и т.д.);</w:t>
      </w:r>
    </w:p>
    <w:p w:rsidR="00F27700" w:rsidRPr="00F8544D" w:rsidRDefault="003F1EFB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6 «вес нетто товара»</w:t>
      </w:r>
      <w:r w:rsidR="00F27700" w:rsidRPr="00F8544D">
        <w:rPr>
          <w:rFonts w:ascii="Times New Roman" w:hAnsi="Times New Roman" w:cs="Times New Roman"/>
          <w:sz w:val="24"/>
          <w:szCs w:val="24"/>
        </w:rPr>
        <w:t xml:space="preserve"> - единица измерения веса товара (килограммов);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7 - таможенная стоимость - цена товара, которая заявляется таможенным органам Кыргызской Республики лицом, перемещающим данный товар на территорию СЭЗ, и используется в качестве исходной расчетной базы для определения величины таможенных платежей, единица измерения стоимости товара (валюта);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8 - наименование страны происхождения иностранного товара;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9 - дата выпуска на территорию СЭЗ иностранного товара, помеще</w:t>
      </w:r>
      <w:r w:rsidR="003F1EFB" w:rsidRPr="00F8544D">
        <w:rPr>
          <w:rFonts w:ascii="Times New Roman" w:hAnsi="Times New Roman" w:cs="Times New Roman"/>
          <w:sz w:val="24"/>
          <w:szCs w:val="24"/>
        </w:rPr>
        <w:t xml:space="preserve">нного под таможенную процедуру </w:t>
      </w:r>
      <w:r w:rsidR="00F8544D" w:rsidRPr="00F8544D">
        <w:rPr>
          <w:rFonts w:ascii="Times New Roman" w:hAnsi="Times New Roman" w:cs="Times New Roman"/>
          <w:sz w:val="24"/>
          <w:szCs w:val="24"/>
        </w:rPr>
        <w:t>с</w:t>
      </w:r>
      <w:r w:rsidR="003F1EFB" w:rsidRPr="00F8544D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F8544D">
        <w:rPr>
          <w:rFonts w:ascii="Times New Roman" w:hAnsi="Times New Roman" w:cs="Times New Roman"/>
          <w:sz w:val="24"/>
          <w:szCs w:val="24"/>
        </w:rPr>
        <w:t>;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544D">
        <w:rPr>
          <w:rFonts w:ascii="Times New Roman" w:hAnsi="Times New Roman" w:cs="Times New Roman"/>
          <w:sz w:val="24"/>
          <w:szCs w:val="24"/>
        </w:rPr>
        <w:t>в графе 10 - сумма условно начисленных таможенных платежей по товару, эквивалентная сумме таможенных платежей, подлежащих уплате его владельцем в случае, если бы он поместил товар под таможенную процедуру выпуска для внутреннего потребления, единица измерения стоимости платежей (сомов).</w:t>
      </w:r>
    </w:p>
    <w:p w:rsidR="003F1EFB" w:rsidRPr="00F8544D" w:rsidRDefault="003F1EFB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8"/>
        <w:gridCol w:w="2956"/>
        <w:gridCol w:w="3449"/>
      </w:tblGrid>
      <w:tr w:rsidR="00F2770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  <w:r w:rsidRPr="00F27700">
              <w:t> </w:t>
            </w:r>
          </w:p>
          <w:p w:rsidR="00864672" w:rsidRDefault="00864672" w:rsidP="004E37A3">
            <w:pPr>
              <w:pStyle w:val="tkTekst"/>
              <w:spacing w:after="0" w:line="240" w:lineRule="auto"/>
              <w:ind w:firstLine="0"/>
              <w:contextualSpacing/>
            </w:pPr>
          </w:p>
          <w:p w:rsidR="00864672" w:rsidRDefault="00864672" w:rsidP="004E37A3">
            <w:pPr>
              <w:pStyle w:val="tkTekst"/>
              <w:spacing w:after="0" w:line="240" w:lineRule="auto"/>
              <w:ind w:firstLine="0"/>
              <w:contextualSpacing/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4BAD" w:rsidRDefault="005E4BAD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27700" w:rsidRDefault="00F27700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Приложение 2</w:t>
            </w:r>
            <w:r w:rsidRPr="003C7694">
              <w:rPr>
                <w:rFonts w:ascii="Times New Roman" w:hAnsi="Times New Roman" w:cs="Times New Roman"/>
              </w:rPr>
              <w:br/>
              <w:t>к Инструкции по таможенному контролю товаров в свободных экономических зонах Кыргызской Республики</w:t>
            </w:r>
          </w:p>
          <w:p w:rsidR="00864672" w:rsidRPr="003C7694" w:rsidRDefault="00864672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864672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ФОРМА ОТЧЕТА</w:t>
      </w:r>
      <w:r w:rsidRPr="00F8544D">
        <w:rPr>
          <w:rFonts w:ascii="Times New Roman" w:hAnsi="Times New Roman" w:cs="Times New Roman"/>
        </w:rPr>
        <w:br/>
        <w:t>по движению иностранных товаров на территории свободных экономических зон, помещ</w:t>
      </w:r>
      <w:r w:rsidR="003F1EFB" w:rsidRPr="00F8544D">
        <w:rPr>
          <w:rFonts w:ascii="Times New Roman" w:hAnsi="Times New Roman" w:cs="Times New Roman"/>
        </w:rPr>
        <w:t xml:space="preserve">енных под таможенную процедуру </w:t>
      </w:r>
    </w:p>
    <w:p w:rsidR="00F27700" w:rsidRDefault="00F8544D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с</w:t>
      </w:r>
      <w:r w:rsidR="003F1EFB" w:rsidRPr="00F8544D">
        <w:rPr>
          <w:rFonts w:ascii="Times New Roman" w:hAnsi="Times New Roman" w:cs="Times New Roman"/>
        </w:rPr>
        <w:t>вободная таможенная зона</w:t>
      </w:r>
      <w:r w:rsidR="00F27700" w:rsidRPr="00F8544D">
        <w:rPr>
          <w:rFonts w:ascii="Times New Roman" w:hAnsi="Times New Roman" w:cs="Times New Roman"/>
        </w:rPr>
        <w:br/>
        <w:t>за ___ квартал ____ г.</w:t>
      </w: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Сведения об участнике (субъекте) свободной экономической зоны (далее - СЭЗ)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9"/>
        <w:gridCol w:w="5094"/>
      </w:tblGrid>
      <w:tr w:rsidR="00F27700" w:rsidRPr="00F8544D">
        <w:tc>
          <w:tcPr>
            <w:tcW w:w="24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Наименование участника СЭЗ (1)</w:t>
            </w:r>
          </w:p>
        </w:tc>
        <w:tc>
          <w:tcPr>
            <w:tcW w:w="25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ИНН и ОКПО (1а)</w:t>
            </w:r>
          </w:p>
        </w:tc>
      </w:tr>
      <w:tr w:rsidR="00F27700" w:rsidRPr="00F8544D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№ регистрационного свидетельства участника СЭЗ (2)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Адрес (юридический и фактический), номер телефона (2а)</w:t>
            </w:r>
          </w:p>
        </w:tc>
      </w:tr>
    </w:tbl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1507"/>
        <w:gridCol w:w="741"/>
        <w:gridCol w:w="1154"/>
        <w:gridCol w:w="509"/>
        <w:gridCol w:w="1119"/>
        <w:gridCol w:w="1154"/>
        <w:gridCol w:w="509"/>
        <w:gridCol w:w="1119"/>
        <w:gridCol w:w="1646"/>
      </w:tblGrid>
      <w:tr w:rsidR="00F27700" w:rsidRPr="00F8544D">
        <w:tc>
          <w:tcPr>
            <w:tcW w:w="1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№</w:t>
            </w:r>
            <w:r w:rsidRPr="00F8544D">
              <w:rPr>
                <w:rFonts w:ascii="Times New Roman" w:hAnsi="Times New Roman" w:cs="Times New Roman"/>
              </w:rPr>
              <w:br/>
              <w:t>п/</w:t>
            </w:r>
          </w:p>
        </w:tc>
        <w:tc>
          <w:tcPr>
            <w:tcW w:w="98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Наименование товара, ввезенного на территорию СЭЗ или приобретенного на территории СЭЗ</w:t>
            </w:r>
          </w:p>
        </w:tc>
        <w:tc>
          <w:tcPr>
            <w:tcW w:w="3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Код товара по ТН ВЭД ЕАЭС</w:t>
            </w:r>
          </w:p>
        </w:tc>
        <w:tc>
          <w:tcPr>
            <w:tcW w:w="129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Остаток товара на начало отчетного квартала</w:t>
            </w:r>
          </w:p>
        </w:tc>
        <w:tc>
          <w:tcPr>
            <w:tcW w:w="12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Поступление товара</w:t>
            </w:r>
          </w:p>
        </w:tc>
        <w:tc>
          <w:tcPr>
            <w:tcW w:w="90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Документ, подтверждающий ввоз товара на территорию СЭЗ</w:t>
            </w:r>
            <w:r w:rsidRPr="00F8544D">
              <w:rPr>
                <w:rFonts w:ascii="Times New Roman" w:hAnsi="Times New Roman" w:cs="Times New Roman"/>
              </w:rPr>
              <w:br/>
              <w:t>(№ декларации на товары</w:t>
            </w:r>
            <w:r w:rsidR="000F07D7" w:rsidRPr="00F8544D">
              <w:rPr>
                <w:rFonts w:ascii="Times New Roman" w:hAnsi="Times New Roman" w:cs="Times New Roman"/>
              </w:rPr>
              <w:t>)</w:t>
            </w:r>
          </w:p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7700" w:rsidRPr="00F8544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27700" w:rsidRPr="00F8544D"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10</w:t>
            </w:r>
          </w:p>
        </w:tc>
      </w:tr>
    </w:tbl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677"/>
        <w:gridCol w:w="882"/>
        <w:gridCol w:w="1598"/>
        <w:gridCol w:w="537"/>
        <w:gridCol w:w="880"/>
        <w:gridCol w:w="1243"/>
        <w:gridCol w:w="537"/>
        <w:gridCol w:w="802"/>
        <w:gridCol w:w="1498"/>
      </w:tblGrid>
      <w:tr w:rsidR="000F07D7" w:rsidRPr="00F8544D" w:rsidTr="000F07D7">
        <w:tc>
          <w:tcPr>
            <w:tcW w:w="136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Использование иностранного товара на переработку или изготовление нового товара</w:t>
            </w:r>
          </w:p>
        </w:tc>
        <w:tc>
          <w:tcPr>
            <w:tcW w:w="15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Использование товара для собственных нужд</w:t>
            </w:r>
          </w:p>
        </w:tc>
        <w:tc>
          <w:tcPr>
            <w:tcW w:w="13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Реализация товара на территории СЭЗ (внутреннее перемещение)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 xml:space="preserve">Документ, </w:t>
            </w:r>
            <w:proofErr w:type="spellStart"/>
            <w:r w:rsidRPr="00F8544D">
              <w:rPr>
                <w:rFonts w:ascii="Times New Roman" w:hAnsi="Times New Roman" w:cs="Times New Roman"/>
              </w:rPr>
              <w:t>подтверж</w:t>
            </w:r>
            <w:proofErr w:type="spellEnd"/>
            <w:r w:rsidRPr="00F8544D">
              <w:rPr>
                <w:rFonts w:ascii="Times New Roman" w:hAnsi="Times New Roman" w:cs="Times New Roman"/>
              </w:rPr>
              <w:t>-</w:t>
            </w:r>
            <w:r w:rsidRPr="00F8544D">
              <w:rPr>
                <w:rFonts w:ascii="Times New Roman" w:hAnsi="Times New Roman" w:cs="Times New Roman"/>
              </w:rPr>
              <w:br/>
              <w:t>дающий перемещение</w:t>
            </w:r>
            <w:r w:rsidR="00CF6E0D" w:rsidRPr="00F8544D">
              <w:rPr>
                <w:rFonts w:ascii="Times New Roman" w:hAnsi="Times New Roman" w:cs="Times New Roman"/>
              </w:rPr>
              <w:t xml:space="preserve"> иностранного товара </w:t>
            </w:r>
            <w:r w:rsidRPr="00F8544D">
              <w:rPr>
                <w:rFonts w:ascii="Times New Roman" w:hAnsi="Times New Roman" w:cs="Times New Roman"/>
              </w:rPr>
              <w:t>в СЭЗ (№ декларации на товары)</w:t>
            </w:r>
          </w:p>
        </w:tc>
      </w:tr>
      <w:tr w:rsidR="000F07D7" w:rsidRPr="00F8544D" w:rsidTr="000F07D7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7D7" w:rsidRPr="00F8544D" w:rsidTr="000F07D7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F07D7" w:rsidRPr="00F8544D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20</w:t>
            </w:r>
          </w:p>
        </w:tc>
      </w:tr>
    </w:tbl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488"/>
        <w:gridCol w:w="1051"/>
        <w:gridCol w:w="992"/>
        <w:gridCol w:w="1084"/>
        <w:gridCol w:w="488"/>
        <w:gridCol w:w="1051"/>
        <w:gridCol w:w="992"/>
        <w:gridCol w:w="1084"/>
        <w:gridCol w:w="488"/>
        <w:gridCol w:w="1051"/>
      </w:tblGrid>
      <w:tr w:rsidR="00F27700" w:rsidRPr="00F8544D">
        <w:trPr>
          <w:jc w:val="center"/>
        </w:trPr>
        <w:tc>
          <w:tcPr>
            <w:tcW w:w="133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Вывоз товара за пределы СЭЗ на остальную часть таможенной территории Евразийского экономического союза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 xml:space="preserve">Документ, </w:t>
            </w:r>
            <w:proofErr w:type="spellStart"/>
            <w:r w:rsidRPr="00F8544D">
              <w:rPr>
                <w:rFonts w:ascii="Times New Roman" w:hAnsi="Times New Roman" w:cs="Times New Roman"/>
              </w:rPr>
              <w:t>подтверж</w:t>
            </w:r>
            <w:proofErr w:type="spellEnd"/>
            <w:r w:rsidRPr="00F8544D">
              <w:rPr>
                <w:rFonts w:ascii="Times New Roman" w:hAnsi="Times New Roman" w:cs="Times New Roman"/>
              </w:rPr>
              <w:t>-</w:t>
            </w:r>
            <w:r w:rsidRPr="00F8544D">
              <w:rPr>
                <w:rFonts w:ascii="Times New Roman" w:hAnsi="Times New Roman" w:cs="Times New Roman"/>
              </w:rPr>
              <w:br/>
              <w:t>дающий вывоз</w:t>
            </w:r>
          </w:p>
        </w:tc>
        <w:tc>
          <w:tcPr>
            <w:tcW w:w="13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Вывоз товара с территории СЭЗ за пределы таможенной территории Евразийского экономического союза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 xml:space="preserve">Документ, </w:t>
            </w:r>
            <w:proofErr w:type="spellStart"/>
            <w:r w:rsidRPr="00F8544D">
              <w:rPr>
                <w:rFonts w:ascii="Times New Roman" w:hAnsi="Times New Roman" w:cs="Times New Roman"/>
              </w:rPr>
              <w:t>подтверж</w:t>
            </w:r>
            <w:proofErr w:type="spellEnd"/>
            <w:r w:rsidRPr="00F8544D">
              <w:rPr>
                <w:rFonts w:ascii="Times New Roman" w:hAnsi="Times New Roman" w:cs="Times New Roman"/>
              </w:rPr>
              <w:t>-</w:t>
            </w:r>
            <w:r w:rsidRPr="00F8544D">
              <w:rPr>
                <w:rFonts w:ascii="Times New Roman" w:hAnsi="Times New Roman" w:cs="Times New Roman"/>
              </w:rPr>
              <w:br/>
              <w:t>дающий вывоз товара</w:t>
            </w:r>
          </w:p>
        </w:tc>
        <w:tc>
          <w:tcPr>
            <w:tcW w:w="133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Остаток товара на конец отчетного квартала</w:t>
            </w:r>
          </w:p>
        </w:tc>
      </w:tr>
      <w:tr w:rsidR="00F27700" w:rsidRPr="00F8544D">
        <w:trPr>
          <w:jc w:val="center"/>
        </w:trPr>
        <w:tc>
          <w:tcPr>
            <w:tcW w:w="5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</w:tr>
      <w:tr w:rsidR="00F27700" w:rsidRPr="00F8544D">
        <w:trPr>
          <w:jc w:val="center"/>
        </w:trPr>
        <w:tc>
          <w:tcPr>
            <w:tcW w:w="5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2</w:t>
            </w:r>
            <w:r w:rsidR="000F07D7" w:rsidRPr="002D71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0F07D7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2</w:t>
            </w:r>
            <w:r w:rsidR="000F07D7" w:rsidRPr="002D71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2</w:t>
            </w:r>
            <w:r w:rsidR="000F07D7" w:rsidRPr="002D71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2</w:t>
            </w:r>
            <w:r w:rsidR="000F07D7" w:rsidRPr="002D71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2</w:t>
            </w:r>
            <w:r w:rsidR="000F07D7" w:rsidRPr="002D71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2</w:t>
            </w:r>
            <w:r w:rsidR="000F07D7" w:rsidRPr="002D71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2</w:t>
            </w:r>
            <w:r w:rsidR="000F07D7" w:rsidRPr="002D71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2</w:t>
            </w:r>
            <w:r w:rsidR="00C03BD2" w:rsidRPr="002D71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2D710C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D710C">
              <w:rPr>
                <w:rFonts w:ascii="Times New Roman" w:hAnsi="Times New Roman" w:cs="Times New Roman"/>
              </w:rPr>
              <w:t>3</w:t>
            </w:r>
            <w:r w:rsidR="00C03BD2" w:rsidRPr="002D710C">
              <w:rPr>
                <w:rFonts w:ascii="Times New Roman" w:hAnsi="Times New Roman" w:cs="Times New Roman"/>
              </w:rPr>
              <w:t>1</w:t>
            </w:r>
          </w:p>
        </w:tc>
      </w:tr>
    </w:tbl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6"/>
        <w:gridCol w:w="1560"/>
        <w:gridCol w:w="617"/>
        <w:gridCol w:w="1667"/>
        <w:gridCol w:w="1767"/>
        <w:gridCol w:w="2087"/>
      </w:tblGrid>
      <w:tr w:rsidR="00F27700" w:rsidRPr="00F8544D">
        <w:tc>
          <w:tcPr>
            <w:tcW w:w="2158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Руководитель коммерческой организации</w:t>
            </w:r>
            <w:r w:rsidRPr="00F8544D">
              <w:rPr>
                <w:rFonts w:ascii="Times New Roman" w:hAnsi="Times New Roman" w:cs="Times New Roman"/>
              </w:rPr>
              <w:br/>
              <w:t>(предприятия)</w:t>
            </w:r>
          </w:p>
        </w:tc>
        <w:tc>
          <w:tcPr>
            <w:tcW w:w="1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36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Главный бухгалтер</w:t>
            </w:r>
            <w:r w:rsidRPr="00F8544D">
              <w:rPr>
                <w:rFonts w:ascii="Times New Roman" w:hAnsi="Times New Roman" w:cs="Times New Roman"/>
              </w:rPr>
              <w:br/>
              <w:t>(бухгалтер)</w:t>
            </w:r>
          </w:p>
        </w:tc>
      </w:tr>
      <w:tr w:rsidR="00F27700" w:rsidRPr="00F8544D">
        <w:tc>
          <w:tcPr>
            <w:tcW w:w="131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8544D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106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88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731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117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8544D" w:rsidP="00F8544D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F27700" w:rsidRPr="00F8544D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Pr="00F8544D">
              <w:rPr>
                <w:rFonts w:ascii="Times New Roman" w:hAnsi="Times New Roman" w:cs="Times New Roman"/>
              </w:rPr>
              <w:t>__</w:t>
            </w:r>
            <w:r w:rsidR="00F27700" w:rsidRPr="00F8544D">
              <w:rPr>
                <w:rFonts w:ascii="Times New Roman" w:hAnsi="Times New Roman" w:cs="Times New Roman"/>
              </w:rPr>
              <w:t>_</w:t>
            </w:r>
            <w:r w:rsidRPr="00F8544D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___</w:t>
            </w:r>
            <w:r w:rsidR="00F27700" w:rsidRPr="00F854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F27700" w:rsidRPr="00F8544D">
        <w:tc>
          <w:tcPr>
            <w:tcW w:w="131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06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88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731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117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(дата)</w:t>
            </w:r>
          </w:p>
        </w:tc>
      </w:tr>
      <w:tr w:rsidR="00F27700" w:rsidRPr="00F8544D">
        <w:tc>
          <w:tcPr>
            <w:tcW w:w="2158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36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</w:tr>
    </w:tbl>
    <w:p w:rsidR="007F38D6" w:rsidRDefault="007F38D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ФОРМА ОТЧЕТА</w:t>
      </w:r>
      <w:r w:rsidRPr="00F8544D">
        <w:rPr>
          <w:rFonts w:ascii="Times New Roman" w:hAnsi="Times New Roman" w:cs="Times New Roman"/>
        </w:rPr>
        <w:br/>
        <w:t xml:space="preserve">по движению товаров </w:t>
      </w:r>
      <w:r w:rsidR="00CF6E0D" w:rsidRPr="00F8544D">
        <w:rPr>
          <w:rFonts w:ascii="Times New Roman" w:hAnsi="Times New Roman" w:cs="Times New Roman"/>
        </w:rPr>
        <w:t>Евразийского экономического союза</w:t>
      </w:r>
      <w:r w:rsidRPr="00F8544D">
        <w:rPr>
          <w:rFonts w:ascii="Times New Roman" w:hAnsi="Times New Roman" w:cs="Times New Roman"/>
        </w:rPr>
        <w:t xml:space="preserve"> на территории свободных экономических зон, помещ</w:t>
      </w:r>
      <w:r w:rsidR="003F1EFB" w:rsidRPr="00F8544D">
        <w:rPr>
          <w:rFonts w:ascii="Times New Roman" w:hAnsi="Times New Roman" w:cs="Times New Roman"/>
        </w:rPr>
        <w:t xml:space="preserve">енных под таможенную процедуру </w:t>
      </w:r>
      <w:r w:rsidR="00F8544D" w:rsidRPr="00F8544D">
        <w:rPr>
          <w:rFonts w:ascii="Times New Roman" w:hAnsi="Times New Roman" w:cs="Times New Roman"/>
        </w:rPr>
        <w:t>с</w:t>
      </w:r>
      <w:r w:rsidR="003F1EFB" w:rsidRPr="00F8544D">
        <w:rPr>
          <w:rFonts w:ascii="Times New Roman" w:hAnsi="Times New Roman" w:cs="Times New Roman"/>
        </w:rPr>
        <w:t>вободная таможенная зона</w:t>
      </w:r>
      <w:r w:rsidRPr="00F8544D">
        <w:rPr>
          <w:rFonts w:ascii="Times New Roman" w:hAnsi="Times New Roman" w:cs="Times New Roman"/>
        </w:rPr>
        <w:br/>
        <w:t>за ___ квартал ____ г.</w:t>
      </w:r>
    </w:p>
    <w:p w:rsidR="00C80DD8" w:rsidRDefault="00C80DD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Сведения об участнике (субъекте) свободной экономической зоны (далее - СЭЗ)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9"/>
        <w:gridCol w:w="5094"/>
      </w:tblGrid>
      <w:tr w:rsidR="00F27700" w:rsidRPr="00F8544D">
        <w:tc>
          <w:tcPr>
            <w:tcW w:w="24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Наименование участника СЭЗ (1)</w:t>
            </w:r>
          </w:p>
        </w:tc>
        <w:tc>
          <w:tcPr>
            <w:tcW w:w="25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ИНН и ОКПО (1а)</w:t>
            </w:r>
          </w:p>
        </w:tc>
      </w:tr>
      <w:tr w:rsidR="00F27700" w:rsidRPr="00F8544D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№ регистрационного свидетельства участника СЭЗ (2)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Адрес (юридический и фактический), номер телефона (2а)</w:t>
            </w:r>
          </w:p>
        </w:tc>
      </w:tr>
    </w:tbl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1507"/>
        <w:gridCol w:w="741"/>
        <w:gridCol w:w="1154"/>
        <w:gridCol w:w="509"/>
        <w:gridCol w:w="1119"/>
        <w:gridCol w:w="1154"/>
        <w:gridCol w:w="509"/>
        <w:gridCol w:w="1119"/>
        <w:gridCol w:w="1646"/>
      </w:tblGrid>
      <w:tr w:rsidR="00F27700" w:rsidRPr="00F8544D">
        <w:tc>
          <w:tcPr>
            <w:tcW w:w="1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№</w:t>
            </w:r>
            <w:r w:rsidRPr="00F8544D">
              <w:rPr>
                <w:rFonts w:ascii="Times New Roman" w:hAnsi="Times New Roman" w:cs="Times New Roman"/>
              </w:rPr>
              <w:br/>
              <w:t>п/</w:t>
            </w:r>
          </w:p>
        </w:tc>
        <w:tc>
          <w:tcPr>
            <w:tcW w:w="98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 xml:space="preserve">Наименование товара </w:t>
            </w:r>
            <w:r w:rsidR="00A62241" w:rsidRPr="00F8544D">
              <w:rPr>
                <w:rFonts w:ascii="Times New Roman" w:hAnsi="Times New Roman" w:cs="Times New Roman"/>
              </w:rPr>
              <w:t>ЕАЭС</w:t>
            </w:r>
            <w:r w:rsidRPr="00F8544D">
              <w:rPr>
                <w:rFonts w:ascii="Times New Roman" w:hAnsi="Times New Roman" w:cs="Times New Roman"/>
              </w:rPr>
              <w:t>, ввезенного на территорию СЭЗ или приобретенного на территории СЭЗ</w:t>
            </w:r>
          </w:p>
        </w:tc>
        <w:tc>
          <w:tcPr>
            <w:tcW w:w="38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Код товара по ТН ВЭД ЕАЭС</w:t>
            </w:r>
          </w:p>
        </w:tc>
        <w:tc>
          <w:tcPr>
            <w:tcW w:w="12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Остаток товара на начало отчетного квартала</w:t>
            </w:r>
          </w:p>
        </w:tc>
        <w:tc>
          <w:tcPr>
            <w:tcW w:w="132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Поступление товара</w:t>
            </w:r>
          </w:p>
        </w:tc>
        <w:tc>
          <w:tcPr>
            <w:tcW w:w="91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Документ, подтверждающий ввоз товара на территорию СЭЗ</w:t>
            </w:r>
            <w:r w:rsidRPr="00F8544D">
              <w:rPr>
                <w:rFonts w:ascii="Times New Roman" w:hAnsi="Times New Roman" w:cs="Times New Roman"/>
              </w:rPr>
              <w:br/>
              <w:t>(№ декларации на товары и счет-фактуры)</w:t>
            </w:r>
          </w:p>
        </w:tc>
      </w:tr>
      <w:tr w:rsidR="00F27700" w:rsidRPr="00F8544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27700" w:rsidRPr="00F8544D"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10</w:t>
            </w:r>
          </w:p>
        </w:tc>
      </w:tr>
    </w:tbl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 </w:t>
      </w:r>
    </w:p>
    <w:tbl>
      <w:tblPr>
        <w:tblW w:w="50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562"/>
        <w:gridCol w:w="1289"/>
        <w:gridCol w:w="930"/>
        <w:gridCol w:w="928"/>
        <w:gridCol w:w="774"/>
        <w:gridCol w:w="1133"/>
        <w:gridCol w:w="991"/>
        <w:gridCol w:w="993"/>
        <w:gridCol w:w="956"/>
      </w:tblGrid>
      <w:tr w:rsidR="00C03BD2" w:rsidRPr="00F8544D" w:rsidTr="00C03BD2">
        <w:tc>
          <w:tcPr>
            <w:tcW w:w="15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Использование товара ЕАЭС в переработке или изготовлении нового товара</w:t>
            </w:r>
          </w:p>
        </w:tc>
        <w:tc>
          <w:tcPr>
            <w:tcW w:w="13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Использование товара для собственных нужд</w:t>
            </w:r>
          </w:p>
        </w:tc>
        <w:tc>
          <w:tcPr>
            <w:tcW w:w="158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Реализация товара на территории СЭЗ (внутреннее перемещение)</w:t>
            </w:r>
          </w:p>
        </w:tc>
        <w:tc>
          <w:tcPr>
            <w:tcW w:w="485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C03BD2" w:rsidRPr="00F8544D" w:rsidRDefault="00CF6E0D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 xml:space="preserve">Документ, </w:t>
            </w:r>
            <w:proofErr w:type="spellStart"/>
            <w:r w:rsidRPr="00F8544D">
              <w:rPr>
                <w:rFonts w:ascii="Times New Roman" w:hAnsi="Times New Roman" w:cs="Times New Roman"/>
              </w:rPr>
              <w:t>подтверж</w:t>
            </w:r>
            <w:proofErr w:type="spellEnd"/>
            <w:r w:rsidR="00C03BD2" w:rsidRPr="00F8544D">
              <w:rPr>
                <w:rFonts w:ascii="Times New Roman" w:hAnsi="Times New Roman" w:cs="Times New Roman"/>
              </w:rPr>
              <w:br/>
              <w:t>дающий реализацию товара в СЭЗ (№декларации на товары или иного документа)</w:t>
            </w:r>
          </w:p>
        </w:tc>
      </w:tr>
      <w:tr w:rsidR="00C03BD2" w:rsidRPr="00F8544D" w:rsidTr="00C03BD2"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48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BD2" w:rsidRPr="00F8544D" w:rsidTr="00C03BD2"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20</w:t>
            </w:r>
          </w:p>
        </w:tc>
      </w:tr>
    </w:tbl>
    <w:p w:rsidR="00F27700" w:rsidRPr="00F8544D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F8544D">
        <w:rPr>
          <w:rFonts w:ascii="Times New Roman" w:hAnsi="Times New Roman" w:cs="Times New Roman"/>
        </w:rPr>
        <w:t> </w:t>
      </w:r>
    </w:p>
    <w:tbl>
      <w:tblPr>
        <w:tblW w:w="5184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"/>
        <w:gridCol w:w="833"/>
        <w:gridCol w:w="715"/>
        <w:gridCol w:w="8"/>
        <w:gridCol w:w="13"/>
        <w:gridCol w:w="292"/>
        <w:gridCol w:w="709"/>
        <w:gridCol w:w="8"/>
        <w:gridCol w:w="753"/>
        <w:gridCol w:w="163"/>
        <w:gridCol w:w="8"/>
        <w:gridCol w:w="468"/>
        <w:gridCol w:w="544"/>
        <w:gridCol w:w="8"/>
        <w:gridCol w:w="1011"/>
        <w:gridCol w:w="8"/>
        <w:gridCol w:w="569"/>
        <w:gridCol w:w="444"/>
        <w:gridCol w:w="6"/>
        <w:gridCol w:w="920"/>
        <w:gridCol w:w="7"/>
        <w:gridCol w:w="453"/>
        <w:gridCol w:w="561"/>
        <w:gridCol w:w="7"/>
        <w:gridCol w:w="468"/>
        <w:gridCol w:w="6"/>
        <w:gridCol w:w="1003"/>
        <w:gridCol w:w="6"/>
      </w:tblGrid>
      <w:tr w:rsidR="00F27700" w:rsidRPr="00F8544D" w:rsidTr="00864672">
        <w:trPr>
          <w:gridBefore w:val="1"/>
          <w:gridAfter w:val="1"/>
          <w:wBefore w:w="278" w:type="pct"/>
          <w:wAfter w:w="6" w:type="pct"/>
          <w:jc w:val="center"/>
        </w:trPr>
        <w:tc>
          <w:tcPr>
            <w:tcW w:w="1213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Вывоз товара за пределы СЭЗ на остальную часть таможенной территории Евразийского экономического союза</w:t>
            </w:r>
          </w:p>
        </w:tc>
        <w:tc>
          <w:tcPr>
            <w:tcW w:w="437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 xml:space="preserve">Документ, </w:t>
            </w:r>
            <w:proofErr w:type="spellStart"/>
            <w:r w:rsidRPr="00F8544D">
              <w:rPr>
                <w:rFonts w:ascii="Times New Roman" w:hAnsi="Times New Roman" w:cs="Times New Roman"/>
              </w:rPr>
              <w:t>подтверж</w:t>
            </w:r>
            <w:proofErr w:type="spellEnd"/>
            <w:r w:rsidRPr="00F8544D">
              <w:rPr>
                <w:rFonts w:ascii="Times New Roman" w:hAnsi="Times New Roman" w:cs="Times New Roman"/>
              </w:rPr>
              <w:t>-</w:t>
            </w:r>
            <w:r w:rsidRPr="00F8544D">
              <w:rPr>
                <w:rFonts w:ascii="Times New Roman" w:hAnsi="Times New Roman" w:cs="Times New Roman"/>
              </w:rPr>
              <w:br/>
              <w:t>дающий вывоз</w:t>
            </w:r>
          </w:p>
        </w:tc>
        <w:tc>
          <w:tcPr>
            <w:tcW w:w="1447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Вывоз товара с территории СЭЗ за пределы таможенной территории Евразийского экономического союза</w:t>
            </w:r>
          </w:p>
        </w:tc>
        <w:tc>
          <w:tcPr>
            <w:tcW w:w="438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 xml:space="preserve">Документ, </w:t>
            </w:r>
            <w:proofErr w:type="spellStart"/>
            <w:r w:rsidRPr="00F8544D">
              <w:rPr>
                <w:rFonts w:ascii="Times New Roman" w:hAnsi="Times New Roman" w:cs="Times New Roman"/>
              </w:rPr>
              <w:t>подтверж</w:t>
            </w:r>
            <w:proofErr w:type="spellEnd"/>
            <w:r w:rsidRPr="00F8544D">
              <w:rPr>
                <w:rFonts w:ascii="Times New Roman" w:hAnsi="Times New Roman" w:cs="Times New Roman"/>
              </w:rPr>
              <w:t>-</w:t>
            </w:r>
            <w:r w:rsidRPr="00F8544D">
              <w:rPr>
                <w:rFonts w:ascii="Times New Roman" w:hAnsi="Times New Roman" w:cs="Times New Roman"/>
              </w:rPr>
              <w:br/>
              <w:t>дающий вывоз</w:t>
            </w:r>
          </w:p>
        </w:tc>
        <w:tc>
          <w:tcPr>
            <w:tcW w:w="118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Остаток товара на конец отчетного квартала</w:t>
            </w:r>
          </w:p>
        </w:tc>
      </w:tr>
      <w:tr w:rsidR="00F27700" w:rsidRPr="00F8544D" w:rsidTr="00864672">
        <w:trPr>
          <w:gridBefore w:val="1"/>
          <w:gridAfter w:val="1"/>
          <w:wBefore w:w="278" w:type="pct"/>
          <w:wAfter w:w="6" w:type="pct"/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4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437" w:type="pct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438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Количество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Вес</w:t>
            </w:r>
            <w:r w:rsidRPr="00F8544D">
              <w:rPr>
                <w:rFonts w:ascii="Times New Roman" w:hAnsi="Times New Roman" w:cs="Times New Roman"/>
              </w:rPr>
              <w:br/>
              <w:t>(кг)</w:t>
            </w:r>
          </w:p>
        </w:tc>
        <w:tc>
          <w:tcPr>
            <w:tcW w:w="47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Стоимость</w:t>
            </w:r>
            <w:r w:rsidRPr="00F8544D">
              <w:rPr>
                <w:rFonts w:ascii="Times New Roman" w:hAnsi="Times New Roman" w:cs="Times New Roman"/>
              </w:rPr>
              <w:br/>
              <w:t>(единица измерения)</w:t>
            </w:r>
          </w:p>
        </w:tc>
      </w:tr>
      <w:tr w:rsidR="00C03BD2" w:rsidRPr="00F8544D" w:rsidTr="00864672">
        <w:trPr>
          <w:gridBefore w:val="1"/>
          <w:gridAfter w:val="1"/>
          <w:wBefore w:w="278" w:type="pct"/>
          <w:wAfter w:w="6" w:type="pct"/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BD2" w:rsidRPr="00F8544D" w:rsidRDefault="00C03BD2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31</w:t>
            </w:r>
          </w:p>
        </w:tc>
      </w:tr>
      <w:tr w:rsidR="00F27700" w:rsidRPr="00F8544D" w:rsidTr="00864672">
        <w:trPr>
          <w:gridBefore w:val="1"/>
          <w:wBefore w:w="278" w:type="pct"/>
          <w:jc w:val="center"/>
        </w:trPr>
        <w:tc>
          <w:tcPr>
            <w:tcW w:w="393" w:type="pct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8" w:type="pct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" w:type="pct"/>
            <w:gridSpan w:val="3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7" w:type="pct"/>
            <w:gridSpan w:val="3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2" w:type="pct"/>
            <w:gridSpan w:val="2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gridSpan w:val="2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" w:type="pct"/>
            <w:gridSpan w:val="2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9" w:type="pct"/>
            <w:gridSpan w:val="2"/>
            <w:vAlign w:val="center"/>
            <w:hideMark/>
          </w:tcPr>
          <w:p w:rsidR="00F27700" w:rsidRPr="00F8544D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27700" w:rsidRPr="00F8544D" w:rsidTr="00864672">
        <w:tblPrEx>
          <w:jc w:val="left"/>
        </w:tblPrEx>
        <w:trPr>
          <w:gridAfter w:val="1"/>
          <w:wAfter w:w="6" w:type="pct"/>
        </w:trPr>
        <w:tc>
          <w:tcPr>
            <w:tcW w:w="1852" w:type="pct"/>
            <w:gridSpan w:val="9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Руководитель коммерческой организации</w:t>
            </w:r>
            <w:r w:rsidRPr="00F8544D">
              <w:rPr>
                <w:rFonts w:ascii="Times New Roman" w:hAnsi="Times New Roman" w:cs="Times New Roman"/>
              </w:rPr>
              <w:br/>
              <w:t>(предприятия)</w:t>
            </w:r>
          </w:p>
        </w:tc>
        <w:tc>
          <w:tcPr>
            <w:tcW w:w="3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1" w:type="pct"/>
            <w:gridSpan w:val="15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Главный бухгалтер</w:t>
            </w:r>
            <w:r w:rsidRPr="00F8544D">
              <w:rPr>
                <w:rFonts w:ascii="Times New Roman" w:hAnsi="Times New Roman" w:cs="Times New Roman"/>
              </w:rPr>
              <w:br/>
              <w:t>(бухгалтер)</w:t>
            </w:r>
          </w:p>
        </w:tc>
      </w:tr>
      <w:tr w:rsidR="00F27700" w:rsidRPr="00F8544D" w:rsidTr="00864672">
        <w:tblPrEx>
          <w:jc w:val="left"/>
        </w:tblPrEx>
        <w:trPr>
          <w:gridAfter w:val="1"/>
          <w:wAfter w:w="6" w:type="pct"/>
        </w:trPr>
        <w:tc>
          <w:tcPr>
            <w:tcW w:w="1157" w:type="pct"/>
            <w:gridSpan w:val="6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3C7694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6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3C7694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302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2" w:type="pct"/>
            <w:gridSpan w:val="5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865" w:type="pct"/>
            <w:gridSpan w:val="5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964" w:type="pct"/>
            <w:gridSpan w:val="5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3C7694" w:rsidP="003C7694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«__» _______</w:t>
            </w:r>
            <w:r w:rsidR="00F27700" w:rsidRPr="00F854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F27700" w:rsidRPr="00F8544D" w:rsidTr="00864672">
        <w:tblPrEx>
          <w:jc w:val="left"/>
        </w:tblPrEx>
        <w:trPr>
          <w:gridAfter w:val="1"/>
          <w:wAfter w:w="6" w:type="pct"/>
        </w:trPr>
        <w:tc>
          <w:tcPr>
            <w:tcW w:w="1157" w:type="pct"/>
            <w:gridSpan w:val="6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6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02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2" w:type="pct"/>
            <w:gridSpan w:val="5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865" w:type="pct"/>
            <w:gridSpan w:val="5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964" w:type="pct"/>
            <w:gridSpan w:val="5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(дата)</w:t>
            </w:r>
          </w:p>
        </w:tc>
      </w:tr>
      <w:tr w:rsidR="00F27700" w:rsidRPr="00F8544D" w:rsidTr="00864672">
        <w:tblPrEx>
          <w:jc w:val="left"/>
        </w:tblPrEx>
        <w:trPr>
          <w:gridAfter w:val="1"/>
          <w:wAfter w:w="6" w:type="pct"/>
        </w:trPr>
        <w:tc>
          <w:tcPr>
            <w:tcW w:w="1852" w:type="pct"/>
            <w:gridSpan w:val="9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1" w:type="pct"/>
            <w:gridSpan w:val="15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F8544D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F8544D">
              <w:rPr>
                <w:rFonts w:ascii="Times New Roman" w:hAnsi="Times New Roman" w:cs="Times New Roman"/>
              </w:rPr>
              <w:t> </w:t>
            </w:r>
          </w:p>
        </w:tc>
      </w:tr>
    </w:tbl>
    <w:p w:rsidR="00A545D2" w:rsidRDefault="00A545D2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7F38D6" w:rsidRDefault="007F38D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Pr="003C7694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ПРАВИЛА ЗАПОЛНЕНИЯ</w:t>
      </w:r>
      <w:r w:rsidRPr="003C7694">
        <w:rPr>
          <w:rFonts w:ascii="Times New Roman" w:hAnsi="Times New Roman" w:cs="Times New Roman"/>
        </w:rPr>
        <w:br/>
        <w:t xml:space="preserve">формы отчета по движению иностранных и товаров </w:t>
      </w:r>
      <w:r w:rsidR="00CF6E0D" w:rsidRPr="003C7694">
        <w:rPr>
          <w:rFonts w:ascii="Times New Roman" w:hAnsi="Times New Roman" w:cs="Times New Roman"/>
        </w:rPr>
        <w:t>Евразийского экономического</w:t>
      </w:r>
      <w:r w:rsidRPr="003C7694">
        <w:rPr>
          <w:rFonts w:ascii="Times New Roman" w:hAnsi="Times New Roman" w:cs="Times New Roman"/>
        </w:rPr>
        <w:t xml:space="preserve"> союза на территории свободных экономических зон, помещенных под таможенную процедур</w:t>
      </w:r>
      <w:r w:rsidR="003C7694" w:rsidRPr="003C7694">
        <w:rPr>
          <w:rFonts w:ascii="Times New Roman" w:hAnsi="Times New Roman" w:cs="Times New Roman"/>
        </w:rPr>
        <w:t>у с</w:t>
      </w:r>
      <w:r w:rsidRPr="003C7694">
        <w:rPr>
          <w:rFonts w:ascii="Times New Roman" w:hAnsi="Times New Roman" w:cs="Times New Roman"/>
        </w:rPr>
        <w:t>вободная таможенная зона</w:t>
      </w:r>
    </w:p>
    <w:p w:rsidR="003C7694" w:rsidRPr="003C7694" w:rsidRDefault="003C7694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 xml:space="preserve">В отчете отражаются сведения о наличии у участника (субъекта) свободной экономической зоны (далее - СЭЗ) на начало и конец отчетного квартала иностранных и товаров </w:t>
      </w:r>
      <w:r w:rsidR="003F1EFB" w:rsidRPr="003C7694">
        <w:rPr>
          <w:rFonts w:ascii="Times New Roman" w:hAnsi="Times New Roman" w:cs="Times New Roman"/>
          <w:sz w:val="24"/>
          <w:szCs w:val="24"/>
        </w:rPr>
        <w:t>Евразийского экономического союза</w:t>
      </w:r>
      <w:r w:rsidRPr="003C7694">
        <w:rPr>
          <w:rFonts w:ascii="Times New Roman" w:hAnsi="Times New Roman" w:cs="Times New Roman"/>
          <w:sz w:val="24"/>
          <w:szCs w:val="24"/>
        </w:rPr>
        <w:t>, ввезенных им в течение отчетного квартала или ранее на территорию СЭЗ и помещ</w:t>
      </w:r>
      <w:r w:rsidR="003F1EFB" w:rsidRPr="003C7694">
        <w:rPr>
          <w:rFonts w:ascii="Times New Roman" w:hAnsi="Times New Roman" w:cs="Times New Roman"/>
          <w:sz w:val="24"/>
          <w:szCs w:val="24"/>
        </w:rPr>
        <w:t>е</w:t>
      </w:r>
      <w:r w:rsidR="003C7694" w:rsidRPr="003C7694">
        <w:rPr>
          <w:rFonts w:ascii="Times New Roman" w:hAnsi="Times New Roman" w:cs="Times New Roman"/>
          <w:sz w:val="24"/>
          <w:szCs w:val="24"/>
        </w:rPr>
        <w:t>нных под таможенную процедуру с</w:t>
      </w:r>
      <w:r w:rsidR="003F1EFB" w:rsidRPr="003C7694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3C7694">
        <w:rPr>
          <w:rFonts w:ascii="Times New Roman" w:hAnsi="Times New Roman" w:cs="Times New Roman"/>
          <w:sz w:val="24"/>
          <w:szCs w:val="24"/>
        </w:rPr>
        <w:t>, их использовании участником СЭЗ в различных операциях финансово-хозяйственной деятельности, в том числе в операциях по переработке, использованию для собственных нужд, реализации на территории СЭЗ, вывозу за ее пределы, включая вывоз в таможенной процедуре экспорта (реэкспорта). Отчет составляется на основании сведений документов первичного бухгалтерского учета, который ведет участник СЭЗ.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строках и графах отчета указываются следующие сведения: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1 - полное или сокращенное наименование коммерческой организации - участника (субъекта) СЭЗ в соответствии с учредительными документами;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1а - идентификационный номер налогоплательщика (ИНН) и код коммерческой организации по ОКПО субъекта СЭЗ;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2 - номер регистрационного свидетельства субъекта СЭЗ;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2а - юридический адрес субъекта СЭЗ в соответствии с учредительными документами и адрес его фактическою местонахождения (место нахождения дирекции или иного высшего органа управления). При совпадении адресов указывается только один адрес. Также указываются номер телефона по юридическому адресу и номер телефона по фактическому местонахождению. При совпадении номеров указывается только один номер телефона;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 xml:space="preserve">в графе 1 - порядковый номер записи об иностранном или товаре </w:t>
      </w:r>
      <w:r w:rsidR="003F1EFB" w:rsidRPr="003C7694">
        <w:rPr>
          <w:rFonts w:ascii="Times New Roman" w:hAnsi="Times New Roman" w:cs="Times New Roman"/>
          <w:sz w:val="24"/>
          <w:szCs w:val="24"/>
        </w:rPr>
        <w:t xml:space="preserve">Евразийского </w:t>
      </w:r>
      <w:r w:rsidR="00A62241" w:rsidRPr="003C7694">
        <w:rPr>
          <w:rFonts w:ascii="Times New Roman" w:hAnsi="Times New Roman" w:cs="Times New Roman"/>
          <w:sz w:val="24"/>
          <w:szCs w:val="24"/>
        </w:rPr>
        <w:t>экономического</w:t>
      </w:r>
      <w:r w:rsidR="00864672">
        <w:rPr>
          <w:rFonts w:ascii="Times New Roman" w:hAnsi="Times New Roman" w:cs="Times New Roman"/>
          <w:sz w:val="24"/>
          <w:szCs w:val="24"/>
        </w:rPr>
        <w:t xml:space="preserve"> </w:t>
      </w:r>
      <w:r w:rsidRPr="003C7694">
        <w:rPr>
          <w:rFonts w:ascii="Times New Roman" w:hAnsi="Times New Roman" w:cs="Times New Roman"/>
          <w:sz w:val="24"/>
          <w:szCs w:val="24"/>
        </w:rPr>
        <w:t>союза по отчету, определяемый датой помещения т</w:t>
      </w:r>
      <w:r w:rsidR="003C7694" w:rsidRPr="003C7694">
        <w:rPr>
          <w:rFonts w:ascii="Times New Roman" w:hAnsi="Times New Roman" w:cs="Times New Roman"/>
          <w:sz w:val="24"/>
          <w:szCs w:val="24"/>
        </w:rPr>
        <w:t>овара под таможенную процедуру с</w:t>
      </w:r>
      <w:r w:rsidR="003F1EFB" w:rsidRPr="003C7694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3C7694">
        <w:rPr>
          <w:rFonts w:ascii="Times New Roman" w:hAnsi="Times New Roman" w:cs="Times New Roman"/>
          <w:sz w:val="24"/>
          <w:szCs w:val="24"/>
        </w:rPr>
        <w:t>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2 - наименование товара; в графе 3 - его код по ТН ВЭД ЕАЭС;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10 - документ подтверждающий ввоз товара на территорию СЭЗ (декларация на товары, накладная и т.д.)</w:t>
      </w:r>
      <w:r w:rsidR="00CF6E0D" w:rsidRPr="003C7694">
        <w:rPr>
          <w:rFonts w:ascii="Times New Roman" w:hAnsi="Times New Roman" w:cs="Times New Roman"/>
          <w:sz w:val="24"/>
          <w:szCs w:val="24"/>
        </w:rPr>
        <w:t>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4, 7, 11, 14, 17, 2</w:t>
      </w:r>
      <w:r w:rsidR="00C03BD2" w:rsidRPr="003C7694">
        <w:rPr>
          <w:rFonts w:ascii="Times New Roman" w:hAnsi="Times New Roman" w:cs="Times New Roman"/>
          <w:sz w:val="24"/>
          <w:szCs w:val="24"/>
        </w:rPr>
        <w:t>1</w:t>
      </w:r>
      <w:r w:rsidRPr="003C7694">
        <w:rPr>
          <w:rFonts w:ascii="Times New Roman" w:hAnsi="Times New Roman" w:cs="Times New Roman"/>
          <w:sz w:val="24"/>
          <w:szCs w:val="24"/>
        </w:rPr>
        <w:t>, 2</w:t>
      </w:r>
      <w:r w:rsidR="00C03BD2" w:rsidRPr="003C7694">
        <w:rPr>
          <w:rFonts w:ascii="Times New Roman" w:hAnsi="Times New Roman" w:cs="Times New Roman"/>
          <w:sz w:val="24"/>
          <w:szCs w:val="24"/>
        </w:rPr>
        <w:t>5</w:t>
      </w:r>
      <w:r w:rsidRPr="003C7694">
        <w:rPr>
          <w:rFonts w:ascii="Times New Roman" w:hAnsi="Times New Roman" w:cs="Times New Roman"/>
          <w:sz w:val="24"/>
          <w:szCs w:val="24"/>
        </w:rPr>
        <w:t xml:space="preserve"> и 2</w:t>
      </w:r>
      <w:r w:rsidR="00C03BD2" w:rsidRPr="003C7694">
        <w:rPr>
          <w:rFonts w:ascii="Times New Roman" w:hAnsi="Times New Roman" w:cs="Times New Roman"/>
          <w:sz w:val="24"/>
          <w:szCs w:val="24"/>
        </w:rPr>
        <w:t>9</w:t>
      </w:r>
      <w:r w:rsidRPr="003C7694">
        <w:rPr>
          <w:rFonts w:ascii="Times New Roman" w:hAnsi="Times New Roman" w:cs="Times New Roman"/>
          <w:sz w:val="24"/>
          <w:szCs w:val="24"/>
        </w:rPr>
        <w:t xml:space="preserve"> - количество товара и принятая для данного товара единица измерения (штук, мешков, комплектов и т.д.);</w:t>
      </w:r>
    </w:p>
    <w:p w:rsidR="00F27700" w:rsidRPr="003C7694" w:rsidRDefault="00C03BD2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5, 8, 12, 15, 18, 22</w:t>
      </w:r>
      <w:r w:rsidR="00F27700" w:rsidRPr="003C7694">
        <w:rPr>
          <w:rFonts w:ascii="Times New Roman" w:hAnsi="Times New Roman" w:cs="Times New Roman"/>
          <w:sz w:val="24"/>
          <w:szCs w:val="24"/>
        </w:rPr>
        <w:t>, 2</w:t>
      </w:r>
      <w:r w:rsidRPr="003C7694">
        <w:rPr>
          <w:rFonts w:ascii="Times New Roman" w:hAnsi="Times New Roman" w:cs="Times New Roman"/>
          <w:sz w:val="24"/>
          <w:szCs w:val="24"/>
        </w:rPr>
        <w:t>6</w:t>
      </w:r>
      <w:r w:rsidR="00F27700" w:rsidRPr="003C7694">
        <w:rPr>
          <w:rFonts w:ascii="Times New Roman" w:hAnsi="Times New Roman" w:cs="Times New Roman"/>
          <w:sz w:val="24"/>
          <w:szCs w:val="24"/>
        </w:rPr>
        <w:t xml:space="preserve"> и </w:t>
      </w:r>
      <w:r w:rsidRPr="003C7694">
        <w:rPr>
          <w:rFonts w:ascii="Times New Roman" w:hAnsi="Times New Roman" w:cs="Times New Roman"/>
          <w:sz w:val="24"/>
          <w:szCs w:val="24"/>
        </w:rPr>
        <w:t>30</w:t>
      </w:r>
      <w:r w:rsidR="00F27700" w:rsidRPr="003C7694">
        <w:rPr>
          <w:rFonts w:ascii="Times New Roman" w:hAnsi="Times New Roman" w:cs="Times New Roman"/>
          <w:sz w:val="24"/>
          <w:szCs w:val="24"/>
        </w:rPr>
        <w:t xml:space="preserve"> - вес нетто товара, единицы измерения веса товара (килограммов);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6, 9,13, 16, 19, 2</w:t>
      </w:r>
      <w:r w:rsidR="00C03BD2" w:rsidRPr="003C7694">
        <w:rPr>
          <w:rFonts w:ascii="Times New Roman" w:hAnsi="Times New Roman" w:cs="Times New Roman"/>
          <w:sz w:val="24"/>
          <w:szCs w:val="24"/>
        </w:rPr>
        <w:t>3</w:t>
      </w:r>
      <w:r w:rsidRPr="003C7694">
        <w:rPr>
          <w:rFonts w:ascii="Times New Roman" w:hAnsi="Times New Roman" w:cs="Times New Roman"/>
          <w:sz w:val="24"/>
          <w:szCs w:val="24"/>
        </w:rPr>
        <w:t>, 2</w:t>
      </w:r>
      <w:r w:rsidR="00C03BD2" w:rsidRPr="003C7694">
        <w:rPr>
          <w:rFonts w:ascii="Times New Roman" w:hAnsi="Times New Roman" w:cs="Times New Roman"/>
          <w:sz w:val="24"/>
          <w:szCs w:val="24"/>
        </w:rPr>
        <w:t>7</w:t>
      </w:r>
      <w:r w:rsidRPr="003C7694">
        <w:rPr>
          <w:rFonts w:ascii="Times New Roman" w:hAnsi="Times New Roman" w:cs="Times New Roman"/>
          <w:sz w:val="24"/>
          <w:szCs w:val="24"/>
        </w:rPr>
        <w:t xml:space="preserve"> и 3</w:t>
      </w:r>
      <w:r w:rsidR="00C03BD2" w:rsidRPr="003C7694">
        <w:rPr>
          <w:rFonts w:ascii="Times New Roman" w:hAnsi="Times New Roman" w:cs="Times New Roman"/>
          <w:sz w:val="24"/>
          <w:szCs w:val="24"/>
        </w:rPr>
        <w:t>1</w:t>
      </w:r>
      <w:r w:rsidRPr="003C7694">
        <w:rPr>
          <w:rFonts w:ascii="Times New Roman" w:hAnsi="Times New Roman" w:cs="Times New Roman"/>
          <w:sz w:val="24"/>
          <w:szCs w:val="24"/>
        </w:rPr>
        <w:t xml:space="preserve"> - таможенная стоимость товара, по которой товар учитывается в бухгалтерском балансе, единица измерения стоимости товара (валюта);</w:t>
      </w:r>
    </w:p>
    <w:p w:rsidR="00CF6E0D" w:rsidRPr="003C7694" w:rsidRDefault="00CF6E0D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20 - декларация на товары и иной сопроводительный документ (счета-фактуры, накладные и др.) об осуществлении участником СЭЗ операций по передаче права собственности на территории СЭЗ</w:t>
      </w:r>
      <w:r w:rsidR="00864672">
        <w:rPr>
          <w:rFonts w:ascii="Times New Roman" w:hAnsi="Times New Roman" w:cs="Times New Roman"/>
          <w:sz w:val="24"/>
          <w:szCs w:val="24"/>
        </w:rPr>
        <w:t xml:space="preserve"> </w:t>
      </w:r>
      <w:r w:rsidRPr="003C7694">
        <w:rPr>
          <w:rFonts w:ascii="Times New Roman" w:hAnsi="Times New Roman" w:cs="Times New Roman"/>
          <w:sz w:val="24"/>
          <w:szCs w:val="24"/>
        </w:rPr>
        <w:t>товаров, помещ</w:t>
      </w:r>
      <w:r w:rsidR="003F1EFB" w:rsidRPr="003C7694">
        <w:rPr>
          <w:rFonts w:ascii="Times New Roman" w:hAnsi="Times New Roman" w:cs="Times New Roman"/>
          <w:sz w:val="24"/>
          <w:szCs w:val="24"/>
        </w:rPr>
        <w:t>енных под</w:t>
      </w:r>
      <w:r w:rsidR="003C7694" w:rsidRPr="003C7694">
        <w:rPr>
          <w:rFonts w:ascii="Times New Roman" w:hAnsi="Times New Roman" w:cs="Times New Roman"/>
          <w:sz w:val="24"/>
          <w:szCs w:val="24"/>
        </w:rPr>
        <w:t xml:space="preserve"> таможенную процедуру с</w:t>
      </w:r>
      <w:r w:rsidR="003F1EFB" w:rsidRPr="003C7694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3C7694">
        <w:rPr>
          <w:rFonts w:ascii="Times New Roman" w:hAnsi="Times New Roman" w:cs="Times New Roman"/>
          <w:sz w:val="24"/>
          <w:szCs w:val="24"/>
        </w:rPr>
        <w:t>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2</w:t>
      </w:r>
      <w:r w:rsidR="00C03BD2" w:rsidRPr="003C7694">
        <w:rPr>
          <w:rFonts w:ascii="Times New Roman" w:hAnsi="Times New Roman" w:cs="Times New Roman"/>
          <w:sz w:val="24"/>
          <w:szCs w:val="24"/>
        </w:rPr>
        <w:t>4</w:t>
      </w:r>
      <w:r w:rsidRPr="003C7694">
        <w:rPr>
          <w:rFonts w:ascii="Times New Roman" w:hAnsi="Times New Roman" w:cs="Times New Roman"/>
          <w:sz w:val="24"/>
          <w:szCs w:val="24"/>
        </w:rPr>
        <w:t xml:space="preserve"> - декларация на товары (номер и дата составления) и иной сопроводительный документ (счета-фактуры, накладные и др.) об осуществлении участником СЭЗ операций по вывозу с территории СЭЗ на территорию Евразийского экономического союза товаров, помещ</w:t>
      </w:r>
      <w:r w:rsidR="003C7694" w:rsidRPr="003C7694">
        <w:rPr>
          <w:rFonts w:ascii="Times New Roman" w:hAnsi="Times New Roman" w:cs="Times New Roman"/>
          <w:sz w:val="24"/>
          <w:szCs w:val="24"/>
        </w:rPr>
        <w:t>енных под таможенную процедуру с</w:t>
      </w:r>
      <w:r w:rsidR="003F1EFB" w:rsidRPr="003C7694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3C7694">
        <w:rPr>
          <w:rFonts w:ascii="Times New Roman" w:hAnsi="Times New Roman" w:cs="Times New Roman"/>
          <w:sz w:val="24"/>
          <w:szCs w:val="24"/>
        </w:rPr>
        <w:t>;</w:t>
      </w:r>
    </w:p>
    <w:p w:rsidR="005E4BAD" w:rsidRDefault="005E4BAD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E4BAD" w:rsidRDefault="005E4BAD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2</w:t>
      </w:r>
      <w:r w:rsidR="00C03BD2" w:rsidRPr="003C7694">
        <w:rPr>
          <w:rFonts w:ascii="Times New Roman" w:hAnsi="Times New Roman" w:cs="Times New Roman"/>
          <w:sz w:val="24"/>
          <w:szCs w:val="24"/>
        </w:rPr>
        <w:t>8</w:t>
      </w:r>
      <w:r w:rsidRPr="003C7694">
        <w:rPr>
          <w:rFonts w:ascii="Times New Roman" w:hAnsi="Times New Roman" w:cs="Times New Roman"/>
          <w:sz w:val="24"/>
          <w:szCs w:val="24"/>
        </w:rPr>
        <w:t xml:space="preserve"> - декларация на товары (номер и дата составления) и иной сопроводительный документ (счета-фактуры, накладные и др.) об осуществлении участником СЭЗ операций по вывозу с территории СЭЗ за пределы таможенной территории Евразийского экономического союза товаров, помещ</w:t>
      </w:r>
      <w:r w:rsidR="003F1EFB" w:rsidRPr="003C7694">
        <w:rPr>
          <w:rFonts w:ascii="Times New Roman" w:hAnsi="Times New Roman" w:cs="Times New Roman"/>
          <w:sz w:val="24"/>
          <w:szCs w:val="24"/>
        </w:rPr>
        <w:t xml:space="preserve">енных под таможенную процедуру </w:t>
      </w:r>
      <w:r w:rsidR="003C7694" w:rsidRPr="003C7694">
        <w:rPr>
          <w:rFonts w:ascii="Times New Roman" w:hAnsi="Times New Roman" w:cs="Times New Roman"/>
          <w:sz w:val="24"/>
          <w:szCs w:val="24"/>
        </w:rPr>
        <w:t>с</w:t>
      </w:r>
      <w:r w:rsidR="003F1EFB" w:rsidRPr="003C7694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3C7694">
        <w:rPr>
          <w:rFonts w:ascii="Times New Roman" w:hAnsi="Times New Roman" w:cs="Times New Roman"/>
          <w:sz w:val="24"/>
          <w:szCs w:val="24"/>
        </w:rPr>
        <w:t>, в соответствии с которым было произведено их таможенное оформление.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Показатели граф 2</w:t>
      </w:r>
      <w:r w:rsidR="00CF6E0D" w:rsidRPr="003C7694">
        <w:rPr>
          <w:rFonts w:ascii="Times New Roman" w:hAnsi="Times New Roman" w:cs="Times New Roman"/>
          <w:sz w:val="24"/>
          <w:szCs w:val="24"/>
        </w:rPr>
        <w:t>9</w:t>
      </w:r>
      <w:r w:rsidRPr="003C7694">
        <w:rPr>
          <w:rFonts w:ascii="Times New Roman" w:hAnsi="Times New Roman" w:cs="Times New Roman"/>
          <w:sz w:val="24"/>
          <w:szCs w:val="24"/>
        </w:rPr>
        <w:t xml:space="preserve">, </w:t>
      </w:r>
      <w:r w:rsidR="00CF6E0D" w:rsidRPr="003C7694">
        <w:rPr>
          <w:rFonts w:ascii="Times New Roman" w:hAnsi="Times New Roman" w:cs="Times New Roman"/>
          <w:sz w:val="24"/>
          <w:szCs w:val="24"/>
        </w:rPr>
        <w:t>30</w:t>
      </w:r>
      <w:r w:rsidRPr="003C7694">
        <w:rPr>
          <w:rFonts w:ascii="Times New Roman" w:hAnsi="Times New Roman" w:cs="Times New Roman"/>
          <w:sz w:val="24"/>
          <w:szCs w:val="24"/>
        </w:rPr>
        <w:t xml:space="preserve"> и 3</w:t>
      </w:r>
      <w:r w:rsidR="00CF6E0D" w:rsidRPr="003C7694">
        <w:rPr>
          <w:rFonts w:ascii="Times New Roman" w:hAnsi="Times New Roman" w:cs="Times New Roman"/>
          <w:sz w:val="24"/>
          <w:szCs w:val="24"/>
        </w:rPr>
        <w:t>1</w:t>
      </w:r>
      <w:r w:rsidRPr="003C7694">
        <w:rPr>
          <w:rFonts w:ascii="Times New Roman" w:hAnsi="Times New Roman" w:cs="Times New Roman"/>
          <w:sz w:val="24"/>
          <w:szCs w:val="24"/>
        </w:rPr>
        <w:t xml:space="preserve"> должны совпадать с результатами, полученными после выполнения действий с показателями следующих граф: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графа 2</w:t>
      </w:r>
      <w:r w:rsidR="00AE760F" w:rsidRPr="003C7694">
        <w:rPr>
          <w:rFonts w:ascii="Times New Roman" w:hAnsi="Times New Roman" w:cs="Times New Roman"/>
          <w:sz w:val="24"/>
          <w:szCs w:val="24"/>
        </w:rPr>
        <w:t>9</w:t>
      </w:r>
      <w:r w:rsidRPr="003C7694">
        <w:rPr>
          <w:rFonts w:ascii="Times New Roman" w:hAnsi="Times New Roman" w:cs="Times New Roman"/>
          <w:sz w:val="24"/>
          <w:szCs w:val="24"/>
        </w:rPr>
        <w:t xml:space="preserve"> = графа 4 + графа 7 - графа 11 - графа 14 - графа 17 - графа 2</w:t>
      </w:r>
      <w:r w:rsidR="00CF6E0D" w:rsidRPr="003C7694">
        <w:rPr>
          <w:rFonts w:ascii="Times New Roman" w:hAnsi="Times New Roman" w:cs="Times New Roman"/>
          <w:sz w:val="24"/>
          <w:szCs w:val="24"/>
        </w:rPr>
        <w:t>1</w:t>
      </w:r>
      <w:r w:rsidRPr="003C7694">
        <w:rPr>
          <w:rFonts w:ascii="Times New Roman" w:hAnsi="Times New Roman" w:cs="Times New Roman"/>
          <w:sz w:val="24"/>
          <w:szCs w:val="24"/>
        </w:rPr>
        <w:t xml:space="preserve"> - графа 2</w:t>
      </w:r>
      <w:r w:rsidR="00CF6E0D" w:rsidRPr="003C7694">
        <w:rPr>
          <w:rFonts w:ascii="Times New Roman" w:hAnsi="Times New Roman" w:cs="Times New Roman"/>
          <w:sz w:val="24"/>
          <w:szCs w:val="24"/>
        </w:rPr>
        <w:t>5</w:t>
      </w:r>
      <w:r w:rsidRPr="003C7694">
        <w:rPr>
          <w:rFonts w:ascii="Times New Roman" w:hAnsi="Times New Roman" w:cs="Times New Roman"/>
          <w:sz w:val="24"/>
          <w:szCs w:val="24"/>
        </w:rPr>
        <w:t>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 xml:space="preserve">графа </w:t>
      </w:r>
      <w:r w:rsidR="00AE760F" w:rsidRPr="003C7694">
        <w:rPr>
          <w:rFonts w:ascii="Times New Roman" w:hAnsi="Times New Roman" w:cs="Times New Roman"/>
          <w:sz w:val="24"/>
          <w:szCs w:val="24"/>
        </w:rPr>
        <w:t>30</w:t>
      </w:r>
      <w:r w:rsidRPr="003C7694">
        <w:rPr>
          <w:rFonts w:ascii="Times New Roman" w:hAnsi="Times New Roman" w:cs="Times New Roman"/>
          <w:sz w:val="24"/>
          <w:szCs w:val="24"/>
        </w:rPr>
        <w:t xml:space="preserve"> = графа 5 + графа 8 - графа 12 - графа 15 - графа 18 - графа 2</w:t>
      </w:r>
      <w:r w:rsidR="00CF6E0D" w:rsidRPr="003C7694">
        <w:rPr>
          <w:rFonts w:ascii="Times New Roman" w:hAnsi="Times New Roman" w:cs="Times New Roman"/>
          <w:sz w:val="24"/>
          <w:szCs w:val="24"/>
        </w:rPr>
        <w:t>2</w:t>
      </w:r>
      <w:r w:rsidRPr="003C7694">
        <w:rPr>
          <w:rFonts w:ascii="Times New Roman" w:hAnsi="Times New Roman" w:cs="Times New Roman"/>
          <w:sz w:val="24"/>
          <w:szCs w:val="24"/>
        </w:rPr>
        <w:t xml:space="preserve"> - графа 2</w:t>
      </w:r>
      <w:r w:rsidR="00CF6E0D" w:rsidRPr="003C7694">
        <w:rPr>
          <w:rFonts w:ascii="Times New Roman" w:hAnsi="Times New Roman" w:cs="Times New Roman"/>
          <w:sz w:val="24"/>
          <w:szCs w:val="24"/>
        </w:rPr>
        <w:t>6</w:t>
      </w:r>
      <w:r w:rsidRPr="003C7694">
        <w:rPr>
          <w:rFonts w:ascii="Times New Roman" w:hAnsi="Times New Roman" w:cs="Times New Roman"/>
          <w:sz w:val="24"/>
          <w:szCs w:val="24"/>
        </w:rPr>
        <w:t>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графа 3</w:t>
      </w:r>
      <w:r w:rsidR="00AE760F" w:rsidRPr="003C7694">
        <w:rPr>
          <w:rFonts w:ascii="Times New Roman" w:hAnsi="Times New Roman" w:cs="Times New Roman"/>
          <w:sz w:val="24"/>
          <w:szCs w:val="24"/>
        </w:rPr>
        <w:t>1</w:t>
      </w:r>
      <w:r w:rsidRPr="003C7694">
        <w:rPr>
          <w:rFonts w:ascii="Times New Roman" w:hAnsi="Times New Roman" w:cs="Times New Roman"/>
          <w:sz w:val="24"/>
          <w:szCs w:val="24"/>
        </w:rPr>
        <w:t xml:space="preserve"> = графа 6 + графа 9 - графа 13 - графа 16 - графа 19 - графа 2</w:t>
      </w:r>
      <w:r w:rsidR="00CF6E0D" w:rsidRPr="003C7694">
        <w:rPr>
          <w:rFonts w:ascii="Times New Roman" w:hAnsi="Times New Roman" w:cs="Times New Roman"/>
          <w:sz w:val="24"/>
          <w:szCs w:val="24"/>
        </w:rPr>
        <w:t>3</w:t>
      </w:r>
      <w:r w:rsidRPr="003C7694">
        <w:rPr>
          <w:rFonts w:ascii="Times New Roman" w:hAnsi="Times New Roman" w:cs="Times New Roman"/>
          <w:sz w:val="24"/>
          <w:szCs w:val="24"/>
        </w:rPr>
        <w:t xml:space="preserve"> - графа 2</w:t>
      </w:r>
      <w:r w:rsidR="00CF6E0D" w:rsidRPr="003C7694">
        <w:rPr>
          <w:rFonts w:ascii="Times New Roman" w:hAnsi="Times New Roman" w:cs="Times New Roman"/>
          <w:sz w:val="24"/>
          <w:szCs w:val="24"/>
        </w:rPr>
        <w:t>7</w:t>
      </w:r>
      <w:r w:rsidRPr="003C7694">
        <w:rPr>
          <w:rFonts w:ascii="Times New Roman" w:hAnsi="Times New Roman" w:cs="Times New Roman"/>
          <w:sz w:val="24"/>
          <w:szCs w:val="24"/>
        </w:rPr>
        <w:t>.</w:t>
      </w:r>
    </w:p>
    <w:p w:rsidR="00F27700" w:rsidRDefault="00F27700" w:rsidP="004E37A3">
      <w:pPr>
        <w:pStyle w:val="tkTekst"/>
        <w:spacing w:after="0" w:line="240" w:lineRule="auto"/>
        <w:contextualSpacing/>
      </w:pPr>
      <w:r>
        <w:t> </w:t>
      </w:r>
    </w:p>
    <w:p w:rsidR="003F1EFB" w:rsidRDefault="003F1EFB" w:rsidP="004E37A3">
      <w:pPr>
        <w:pStyle w:val="tkTekst"/>
        <w:spacing w:after="0" w:line="240" w:lineRule="auto"/>
        <w:contextualSpacing/>
      </w:pPr>
    </w:p>
    <w:p w:rsidR="003F1EFB" w:rsidRDefault="003F1EFB" w:rsidP="004E37A3">
      <w:pPr>
        <w:pStyle w:val="tkTekst"/>
        <w:spacing w:after="0" w:line="240" w:lineRule="auto"/>
        <w:contextualSpacing/>
      </w:pPr>
    </w:p>
    <w:p w:rsidR="003F1EFB" w:rsidRDefault="003F1EFB" w:rsidP="004E37A3">
      <w:pPr>
        <w:pStyle w:val="tkTekst"/>
        <w:spacing w:after="0" w:line="240" w:lineRule="auto"/>
        <w:contextualSpacing/>
      </w:pPr>
    </w:p>
    <w:p w:rsidR="003F1EFB" w:rsidRDefault="003F1EFB" w:rsidP="004E37A3">
      <w:pPr>
        <w:pStyle w:val="tkTekst"/>
        <w:spacing w:after="0" w:line="240" w:lineRule="auto"/>
        <w:contextualSpacing/>
      </w:pPr>
    </w:p>
    <w:p w:rsidR="003C7694" w:rsidRDefault="003C7694" w:rsidP="004E37A3">
      <w:pPr>
        <w:pStyle w:val="tkTekst"/>
        <w:spacing w:after="0" w:line="240" w:lineRule="auto"/>
        <w:contextualSpacing/>
      </w:pPr>
    </w:p>
    <w:p w:rsidR="003C7694" w:rsidRDefault="003C7694" w:rsidP="004E37A3">
      <w:pPr>
        <w:pStyle w:val="tkTekst"/>
        <w:spacing w:after="0" w:line="240" w:lineRule="auto"/>
        <w:contextualSpacing/>
      </w:pPr>
    </w:p>
    <w:p w:rsidR="003C7694" w:rsidRDefault="003C7694" w:rsidP="004E37A3">
      <w:pPr>
        <w:pStyle w:val="tkTekst"/>
        <w:spacing w:after="0" w:line="240" w:lineRule="auto"/>
        <w:contextualSpacing/>
      </w:pPr>
    </w:p>
    <w:p w:rsidR="003C7694" w:rsidRDefault="003C7694" w:rsidP="004E37A3">
      <w:pPr>
        <w:pStyle w:val="tkTekst"/>
        <w:spacing w:after="0" w:line="240" w:lineRule="auto"/>
        <w:contextualSpacing/>
      </w:pPr>
    </w:p>
    <w:p w:rsidR="003C7694" w:rsidRDefault="003C7694" w:rsidP="004E37A3">
      <w:pPr>
        <w:pStyle w:val="tkTekst"/>
        <w:spacing w:after="0" w:line="240" w:lineRule="auto"/>
        <w:contextualSpacing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8"/>
        <w:gridCol w:w="2956"/>
        <w:gridCol w:w="3449"/>
      </w:tblGrid>
      <w:tr w:rsidR="00F2770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  <w:r w:rsidRPr="00F27700"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378" w:rsidRDefault="00BA0378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27700" w:rsidRPr="003C7694" w:rsidRDefault="00F27700" w:rsidP="004E37A3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Приложение 3</w:t>
            </w:r>
            <w:r w:rsidRPr="003C7694">
              <w:rPr>
                <w:rFonts w:ascii="Times New Roman" w:hAnsi="Times New Roman" w:cs="Times New Roman"/>
              </w:rPr>
              <w:br/>
              <w:t>к Инструкции по таможенному контролю товаров в свободных экономических зонах Кыргызской Республики</w:t>
            </w:r>
          </w:p>
        </w:tc>
      </w:tr>
    </w:tbl>
    <w:p w:rsidR="003C7694" w:rsidRDefault="003C7694" w:rsidP="004E37A3">
      <w:pPr>
        <w:pStyle w:val="tkNazvanie"/>
        <w:spacing w:before="0" w:after="0" w:line="240" w:lineRule="auto"/>
        <w:contextualSpacing/>
      </w:pPr>
    </w:p>
    <w:p w:rsidR="00F27700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ФОРМА ОТЧЕТА</w:t>
      </w:r>
      <w:r w:rsidRPr="003C7694">
        <w:rPr>
          <w:rFonts w:ascii="Times New Roman" w:hAnsi="Times New Roman" w:cs="Times New Roman"/>
        </w:rPr>
        <w:br/>
        <w:t>по переработке (производству) товаров на территории свободных экономических зон</w:t>
      </w:r>
      <w:r w:rsidRPr="003C7694">
        <w:rPr>
          <w:rFonts w:ascii="Times New Roman" w:hAnsi="Times New Roman" w:cs="Times New Roman"/>
        </w:rPr>
        <w:br/>
        <w:t>за ___ квартал ____ г.</w:t>
      </w:r>
    </w:p>
    <w:p w:rsidR="003C7694" w:rsidRPr="003C7694" w:rsidRDefault="003C7694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Сведения об участнике (субъекте) свободной экономической зоны (далее - СЭЗ)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9"/>
        <w:gridCol w:w="5094"/>
      </w:tblGrid>
      <w:tr w:rsidR="00F27700" w:rsidRPr="003C7694">
        <w:tc>
          <w:tcPr>
            <w:tcW w:w="24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Наименование участника СЭЗ (1)</w:t>
            </w:r>
          </w:p>
        </w:tc>
        <w:tc>
          <w:tcPr>
            <w:tcW w:w="25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ИНН и ОКПО (1а)</w:t>
            </w:r>
          </w:p>
        </w:tc>
      </w:tr>
      <w:tr w:rsidR="00F27700" w:rsidRPr="003C7694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№ регистрационного свидетельства участника СЭЗ (2)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Адрес (юридический и фактический), номер телефона (2а)</w:t>
            </w:r>
          </w:p>
        </w:tc>
      </w:tr>
    </w:tbl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1648"/>
        <w:gridCol w:w="1668"/>
        <w:gridCol w:w="1405"/>
        <w:gridCol w:w="1232"/>
        <w:gridCol w:w="1216"/>
        <w:gridCol w:w="1070"/>
        <w:gridCol w:w="1141"/>
      </w:tblGrid>
      <w:tr w:rsidR="00F27700" w:rsidRPr="003C7694">
        <w:trPr>
          <w:jc w:val="center"/>
        </w:trPr>
        <w:tc>
          <w:tcPr>
            <w:tcW w:w="2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№</w:t>
            </w:r>
            <w:r w:rsidRPr="003C769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84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Сертификат о происхождении товара, выданный уполномоченным органом КР</w:t>
            </w:r>
            <w:r w:rsidRPr="003C7694">
              <w:rPr>
                <w:rFonts w:ascii="Times New Roman" w:hAnsi="Times New Roman" w:cs="Times New Roman"/>
              </w:rPr>
              <w:br/>
              <w:t>(№ и дата)</w:t>
            </w:r>
          </w:p>
        </w:tc>
        <w:tc>
          <w:tcPr>
            <w:tcW w:w="87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Документ, подтверждающий ввоз товара на территорию СЭЗ или его покупку на территории СЭЗ или другого СЭЗ</w:t>
            </w:r>
            <w:r w:rsidRPr="003C7694">
              <w:rPr>
                <w:rFonts w:ascii="Times New Roman" w:hAnsi="Times New Roman" w:cs="Times New Roman"/>
              </w:rPr>
              <w:br/>
              <w:t>(№ декларации на товары и счет-фактуры)</w:t>
            </w:r>
          </w:p>
        </w:tc>
        <w:tc>
          <w:tcPr>
            <w:tcW w:w="71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Наименование товара до переработки</w:t>
            </w:r>
          </w:p>
        </w:tc>
        <w:tc>
          <w:tcPr>
            <w:tcW w:w="62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Код товара по ТН ВЭД ЕАЭС до переработки</w:t>
            </w:r>
          </w:p>
        </w:tc>
        <w:tc>
          <w:tcPr>
            <w:tcW w:w="17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Товар до переработки</w:t>
            </w:r>
          </w:p>
        </w:tc>
      </w:tr>
      <w:tr w:rsidR="00F27700" w:rsidRPr="003C7694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Количество, единица измерения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Вес нетто, единица измерения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Стоимость, единица измерения</w:t>
            </w:r>
          </w:p>
        </w:tc>
      </w:tr>
      <w:tr w:rsidR="00F27700" w:rsidRPr="003C7694">
        <w:trPr>
          <w:jc w:val="center"/>
        </w:trPr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8</w:t>
            </w:r>
          </w:p>
        </w:tc>
      </w:tr>
    </w:tbl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7"/>
        <w:gridCol w:w="1876"/>
        <w:gridCol w:w="1746"/>
        <w:gridCol w:w="1545"/>
        <w:gridCol w:w="1305"/>
        <w:gridCol w:w="1474"/>
      </w:tblGrid>
      <w:tr w:rsidR="00F27700" w:rsidRPr="003C7694">
        <w:tc>
          <w:tcPr>
            <w:tcW w:w="9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Дата завершения операции по переработке товара</w:t>
            </w:r>
          </w:p>
        </w:tc>
        <w:tc>
          <w:tcPr>
            <w:tcW w:w="95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Наименование товара после переработки</w:t>
            </w:r>
          </w:p>
        </w:tc>
        <w:tc>
          <w:tcPr>
            <w:tcW w:w="88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Код товара по ТН ВЭД ЕАЭС после переработки</w:t>
            </w:r>
          </w:p>
        </w:tc>
        <w:tc>
          <w:tcPr>
            <w:tcW w:w="219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Товар после переработки</w:t>
            </w:r>
          </w:p>
        </w:tc>
      </w:tr>
      <w:tr w:rsidR="00F27700" w:rsidRPr="003C769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Количество, единица измерения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Вес, единица измерения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Стоимость, единица измерения</w:t>
            </w:r>
          </w:p>
        </w:tc>
      </w:tr>
      <w:tr w:rsidR="00F27700" w:rsidRPr="003C7694">
        <w:tc>
          <w:tcPr>
            <w:tcW w:w="9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14</w:t>
            </w:r>
          </w:p>
        </w:tc>
      </w:tr>
    </w:tbl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 </w:t>
      </w:r>
    </w:p>
    <w:tbl>
      <w:tblPr>
        <w:tblW w:w="570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1689"/>
        <w:gridCol w:w="617"/>
        <w:gridCol w:w="2067"/>
        <w:gridCol w:w="1767"/>
        <w:gridCol w:w="3057"/>
      </w:tblGrid>
      <w:tr w:rsidR="00F27700" w:rsidRPr="003C7694">
        <w:tc>
          <w:tcPr>
            <w:tcW w:w="181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Руководитель коммерческой организации</w:t>
            </w:r>
            <w:r w:rsidRPr="003C7694">
              <w:rPr>
                <w:rFonts w:ascii="Times New Roman" w:hAnsi="Times New Roman" w:cs="Times New Roman"/>
              </w:rPr>
              <w:br/>
              <w:t>(предприятия)</w:t>
            </w:r>
          </w:p>
        </w:tc>
        <w:tc>
          <w:tcPr>
            <w:tcW w:w="2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2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Главный бухгалтер</w:t>
            </w:r>
            <w:r w:rsidRPr="003C7694">
              <w:rPr>
                <w:rFonts w:ascii="Times New Roman" w:hAnsi="Times New Roman" w:cs="Times New Roman"/>
              </w:rPr>
              <w:br/>
              <w:t>(бухгалтер)</w:t>
            </w:r>
          </w:p>
        </w:tc>
      </w:tr>
      <w:tr w:rsidR="00F27700" w:rsidRPr="003C7694">
        <w:tc>
          <w:tcPr>
            <w:tcW w:w="107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7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274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65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708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339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3C7694" w:rsidP="003C7694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F27700" w:rsidRPr="003C7694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="00F27700" w:rsidRPr="003C7694">
              <w:rPr>
                <w:rFonts w:ascii="Times New Roman" w:hAnsi="Times New Roman" w:cs="Times New Roman"/>
              </w:rPr>
              <w:t xml:space="preserve"> __________ г.</w:t>
            </w:r>
          </w:p>
        </w:tc>
      </w:tr>
      <w:tr w:rsidR="00F27700" w:rsidRPr="003C7694">
        <w:tc>
          <w:tcPr>
            <w:tcW w:w="107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7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74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65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708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339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(дата)</w:t>
            </w:r>
          </w:p>
        </w:tc>
      </w:tr>
      <w:tr w:rsidR="00F27700">
        <w:tc>
          <w:tcPr>
            <w:tcW w:w="181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  <w:r w:rsidRPr="00F27700">
              <w:t>М.П.</w:t>
            </w:r>
          </w:p>
        </w:tc>
        <w:tc>
          <w:tcPr>
            <w:tcW w:w="2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  <w:r w:rsidRPr="00F27700">
              <w:t> </w:t>
            </w:r>
          </w:p>
        </w:tc>
        <w:tc>
          <w:tcPr>
            <w:tcW w:w="2912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</w:pPr>
            <w:r w:rsidRPr="00F27700">
              <w:t> </w:t>
            </w:r>
          </w:p>
        </w:tc>
      </w:tr>
    </w:tbl>
    <w:p w:rsidR="003F1EFB" w:rsidRDefault="003F1EFB" w:rsidP="004E37A3">
      <w:pPr>
        <w:pStyle w:val="tkNazvanie"/>
        <w:spacing w:before="0" w:after="0" w:line="240" w:lineRule="auto"/>
        <w:contextualSpacing/>
      </w:pPr>
    </w:p>
    <w:p w:rsidR="006D7996" w:rsidRDefault="006D799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A545D2" w:rsidRDefault="00A545D2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A545D2" w:rsidRDefault="00A545D2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7F38D6" w:rsidRDefault="007F38D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ПРАВИЛА ЗАПОЛНЕНИЯ</w:t>
      </w:r>
      <w:r w:rsidRPr="003C7694">
        <w:rPr>
          <w:rFonts w:ascii="Times New Roman" w:hAnsi="Times New Roman" w:cs="Times New Roman"/>
        </w:rPr>
        <w:br/>
        <w:t>формы отчета по переработке (производству) товаров на территории свободных экономических зон</w:t>
      </w:r>
    </w:p>
    <w:p w:rsidR="003C7694" w:rsidRPr="003C7694" w:rsidRDefault="003C7694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отчете отражаются сведения о произведенных участником (субъектом) свободной экономической зоны (далее - СЭЗ) за отчетный квартал операций по переработке иностранных товаров, ввезенных им в течение отчетного квартала ил</w:t>
      </w:r>
      <w:r w:rsidR="003F1EFB" w:rsidRPr="003C7694">
        <w:rPr>
          <w:rFonts w:ascii="Times New Roman" w:hAnsi="Times New Roman" w:cs="Times New Roman"/>
          <w:sz w:val="24"/>
          <w:szCs w:val="24"/>
        </w:rPr>
        <w:t xml:space="preserve">и ранее в таможенной процедуре </w:t>
      </w:r>
      <w:r w:rsidR="003C7694">
        <w:rPr>
          <w:rFonts w:ascii="Times New Roman" w:hAnsi="Times New Roman" w:cs="Times New Roman"/>
          <w:sz w:val="24"/>
          <w:szCs w:val="24"/>
        </w:rPr>
        <w:t>с</w:t>
      </w:r>
      <w:r w:rsidR="003F1EFB" w:rsidRPr="003C7694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3C7694">
        <w:rPr>
          <w:rFonts w:ascii="Times New Roman" w:hAnsi="Times New Roman" w:cs="Times New Roman"/>
          <w:sz w:val="24"/>
          <w:szCs w:val="24"/>
        </w:rPr>
        <w:t xml:space="preserve"> на территорию СЭЗ, а также приобретенных им в течение отчетного квартала или ранее на территории СЭЗ у других участников СЭЗ. Отчет составляется на основании сведений документов первичного бухгалтерского учета, который ведет участник (субъект) СЭЗ.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строках и графах отчета указываются следующие сведения: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1 - полное или сокращенное наименование коммерческой организации - участника СЭЗ в соответствии с учредительными документами;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1а - идентификационный номер налогоплательщика (ИНН) и код коммерческой организации по OKПО субъекта СЭЗ;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2 - номер регистрационного свидетельства субъекта СЭЗ;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2а - юридический адрес субъекта СЭЗ в соответствии с учредительными документами и адрес его фактического местонахождения (место нахождения дирекции или иного высшего органа управления). При совпадении адресов указывается только один адрес. Также указываются номер телефона по юридическому адресу и номер телефона по фактическому местонахождению. При совпадении номеров указывается только один номер телефона;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1 - порядковый номер записи о товаре по отчету, определяемый датой помещения т</w:t>
      </w:r>
      <w:r w:rsidR="003F1EFB" w:rsidRPr="003C7694">
        <w:rPr>
          <w:rFonts w:ascii="Times New Roman" w:hAnsi="Times New Roman" w:cs="Times New Roman"/>
          <w:sz w:val="24"/>
          <w:szCs w:val="24"/>
        </w:rPr>
        <w:t>овара под тамож</w:t>
      </w:r>
      <w:r w:rsidR="003C7694">
        <w:rPr>
          <w:rFonts w:ascii="Times New Roman" w:hAnsi="Times New Roman" w:cs="Times New Roman"/>
          <w:sz w:val="24"/>
          <w:szCs w:val="24"/>
        </w:rPr>
        <w:t>енную процедуру с</w:t>
      </w:r>
      <w:r w:rsidR="003F1EFB" w:rsidRPr="003C7694">
        <w:rPr>
          <w:rFonts w:ascii="Times New Roman" w:hAnsi="Times New Roman" w:cs="Times New Roman"/>
          <w:sz w:val="24"/>
          <w:szCs w:val="24"/>
        </w:rPr>
        <w:t>вободная таможенная зона</w:t>
      </w:r>
      <w:r w:rsidRPr="003C7694">
        <w:rPr>
          <w:rFonts w:ascii="Times New Roman" w:hAnsi="Times New Roman" w:cs="Times New Roman"/>
          <w:sz w:val="24"/>
          <w:szCs w:val="24"/>
        </w:rPr>
        <w:t>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2 - номер и дата выдачи сертификата о происхождении товара уполномоченным органом Кыргызской Республики на товары, переработанные (произведенные) участником СЭЗ на территории СЭЗ;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 xml:space="preserve">в графе 3 - наименование и обязательные реквизиты (номер и дата составления) сопроводительного документа об осуществлении участником СЭЗ операции по ввозу иностранных, товаров </w:t>
      </w:r>
      <w:r w:rsidR="003F1EFB" w:rsidRPr="003C7694">
        <w:rPr>
          <w:rFonts w:ascii="Times New Roman" w:hAnsi="Times New Roman" w:cs="Times New Roman"/>
          <w:sz w:val="24"/>
          <w:szCs w:val="24"/>
        </w:rPr>
        <w:t>Евразийского экономического</w:t>
      </w:r>
      <w:r w:rsidRPr="003C7694">
        <w:rPr>
          <w:rFonts w:ascii="Times New Roman" w:hAnsi="Times New Roman" w:cs="Times New Roman"/>
          <w:sz w:val="24"/>
          <w:szCs w:val="24"/>
        </w:rPr>
        <w:t xml:space="preserve"> союза на территорию СЭЗ для переработки или документа о приобретении им иностранных, товаров </w:t>
      </w:r>
      <w:r w:rsidR="003F1EFB" w:rsidRPr="003C7694">
        <w:rPr>
          <w:rFonts w:ascii="Times New Roman" w:hAnsi="Times New Roman" w:cs="Times New Roman"/>
          <w:sz w:val="24"/>
          <w:szCs w:val="24"/>
        </w:rPr>
        <w:t xml:space="preserve">Евразийского экономического союза </w:t>
      </w:r>
      <w:r w:rsidRPr="003C7694">
        <w:rPr>
          <w:rFonts w:ascii="Times New Roman" w:hAnsi="Times New Roman" w:cs="Times New Roman"/>
          <w:sz w:val="24"/>
          <w:szCs w:val="24"/>
        </w:rPr>
        <w:t>на территории СЭЗ у другого участника СЭЗ для переработки: декларация на товары или иной сопроводительный документ (счета-фактуры, накладные и др.);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4 - наименование товара до переработки; в графе 5 - его код по ТН ВЭД ЕАЭС;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6, 7, 8 и 12, 13 и 14 - соответствующий показатель (количество, вес, стоимость) и принятая по данному товару единица измерения;</w:t>
      </w:r>
    </w:p>
    <w:p w:rsidR="00F27700" w:rsidRPr="003C7694" w:rsidRDefault="003F1EFB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6 и 12 «количество товара»</w:t>
      </w:r>
      <w:r w:rsidR="00F27700" w:rsidRPr="003C7694">
        <w:rPr>
          <w:rFonts w:ascii="Times New Roman" w:hAnsi="Times New Roman" w:cs="Times New Roman"/>
          <w:sz w:val="24"/>
          <w:szCs w:val="24"/>
        </w:rPr>
        <w:t xml:space="preserve"> - единица измерения количества товара (штук, мешков, комплектов и т.д.);</w:t>
      </w:r>
    </w:p>
    <w:p w:rsidR="00F27700" w:rsidRPr="003C7694" w:rsidRDefault="003F1EFB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7 и 13 «вес нетто товара»</w:t>
      </w:r>
      <w:r w:rsidR="00F27700" w:rsidRPr="003C7694">
        <w:rPr>
          <w:rFonts w:ascii="Times New Roman" w:hAnsi="Times New Roman" w:cs="Times New Roman"/>
          <w:sz w:val="24"/>
          <w:szCs w:val="24"/>
        </w:rPr>
        <w:t xml:space="preserve"> - единицы намерения веса товара (килограммов);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8 и 14 балансовая (учетная) стоимость товара - стоимость, по которой товар учитывается в бухгалтерском балансе, единица измерения стоимости товара (валюта);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9 - дата завершения операции по переработке товара; в графе 10 - наименование товара после переработки; в графе 11 - его код по ТН ВЭД ЕАЭС.</w:t>
      </w:r>
    </w:p>
    <w:p w:rsidR="003F1EFB" w:rsidRDefault="003F1EFB" w:rsidP="004E37A3">
      <w:pPr>
        <w:pStyle w:val="tkTekst"/>
        <w:spacing w:after="0" w:line="240" w:lineRule="auto"/>
        <w:contextualSpacing/>
      </w:pPr>
    </w:p>
    <w:p w:rsidR="003C7694" w:rsidRDefault="003C7694" w:rsidP="004E37A3">
      <w:pPr>
        <w:pStyle w:val="tkTekst"/>
        <w:spacing w:after="0" w:line="240" w:lineRule="auto"/>
        <w:contextualSpacing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8"/>
        <w:gridCol w:w="2956"/>
        <w:gridCol w:w="3449"/>
      </w:tblGrid>
      <w:tr w:rsidR="00F2770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  <w:r w:rsidRPr="00F27700"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  <w:r w:rsidRPr="00F27700"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D6" w:rsidRDefault="007F38D6" w:rsidP="005E4BAD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7F38D6" w:rsidRDefault="007F38D6" w:rsidP="005E4BAD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7F38D6" w:rsidRDefault="007F38D6" w:rsidP="005E4BAD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7F38D6" w:rsidRDefault="007F38D6" w:rsidP="005E4BAD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7F38D6" w:rsidRDefault="007F38D6" w:rsidP="005E4BAD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27700" w:rsidRPr="003C7694" w:rsidRDefault="00F27700" w:rsidP="005E4BAD">
            <w:pPr>
              <w:pStyle w:val="tkGri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Приложение 4</w:t>
            </w:r>
            <w:r w:rsidRPr="003C7694">
              <w:rPr>
                <w:rFonts w:ascii="Times New Roman" w:hAnsi="Times New Roman" w:cs="Times New Roman"/>
              </w:rPr>
              <w:br/>
              <w:t>к Инструкции по таможенному контролю товаров в свободных экономических зонах Кыргызской Республики</w:t>
            </w:r>
          </w:p>
        </w:tc>
      </w:tr>
    </w:tbl>
    <w:p w:rsidR="003C7694" w:rsidRDefault="003C7694" w:rsidP="004E37A3">
      <w:pPr>
        <w:pStyle w:val="tkNazvanie"/>
        <w:spacing w:before="0" w:after="0" w:line="240" w:lineRule="auto"/>
        <w:contextualSpacing/>
      </w:pPr>
    </w:p>
    <w:p w:rsidR="00F27700" w:rsidRPr="003C7694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ФОРМА ОТЧЕТА</w:t>
      </w:r>
      <w:r w:rsidRPr="003C7694">
        <w:rPr>
          <w:rFonts w:ascii="Times New Roman" w:hAnsi="Times New Roman" w:cs="Times New Roman"/>
        </w:rPr>
        <w:br/>
        <w:t>по движению переработанных (произведенных) товаров на/с территории свободных экономических зон</w:t>
      </w:r>
      <w:r w:rsidRPr="003C7694">
        <w:rPr>
          <w:rFonts w:ascii="Times New Roman" w:hAnsi="Times New Roman" w:cs="Times New Roman"/>
        </w:rPr>
        <w:br/>
        <w:t>за ___ квартал ____ г.</w:t>
      </w:r>
    </w:p>
    <w:p w:rsidR="003C7694" w:rsidRDefault="003C7694" w:rsidP="004E37A3">
      <w:pPr>
        <w:pStyle w:val="tkNazvanie"/>
        <w:spacing w:before="0" w:after="0" w:line="240" w:lineRule="auto"/>
        <w:contextualSpacing/>
      </w:pP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Сведения об участнике (субъекте) свободной экономической зоны (далее - СЭЗ)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9"/>
        <w:gridCol w:w="5094"/>
      </w:tblGrid>
      <w:tr w:rsidR="00F27700" w:rsidRPr="003C7694">
        <w:tc>
          <w:tcPr>
            <w:tcW w:w="24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Наименование участника СЭЗ (1)</w:t>
            </w:r>
          </w:p>
        </w:tc>
        <w:tc>
          <w:tcPr>
            <w:tcW w:w="25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ИНН и ОКПО (1а)</w:t>
            </w:r>
          </w:p>
        </w:tc>
      </w:tr>
      <w:tr w:rsidR="00F27700" w:rsidRPr="003C7694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№ регистрационного свидетельства участника СЭЗ (2)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Адрес (юридический и фактический), номер телефона (2а)</w:t>
            </w:r>
          </w:p>
        </w:tc>
      </w:tr>
    </w:tbl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1307"/>
        <w:gridCol w:w="1302"/>
        <w:gridCol w:w="1302"/>
        <w:gridCol w:w="978"/>
        <w:gridCol w:w="866"/>
        <w:gridCol w:w="921"/>
        <w:gridCol w:w="978"/>
        <w:gridCol w:w="866"/>
        <w:gridCol w:w="921"/>
      </w:tblGrid>
      <w:tr w:rsidR="00F27700" w:rsidRPr="003C7694">
        <w:tc>
          <w:tcPr>
            <w:tcW w:w="1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№</w:t>
            </w:r>
            <w:r w:rsidRPr="003C769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67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Сертификат о происхождении товара, выданный уполномоченным органом КР</w:t>
            </w:r>
            <w:r w:rsidRPr="003C7694">
              <w:rPr>
                <w:rFonts w:ascii="Times New Roman" w:hAnsi="Times New Roman" w:cs="Times New Roman"/>
              </w:rPr>
              <w:br/>
              <w:t>(№ и дата)</w:t>
            </w:r>
          </w:p>
        </w:tc>
        <w:tc>
          <w:tcPr>
            <w:tcW w:w="67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Наименование переработанного (произведенного) товара</w:t>
            </w:r>
          </w:p>
        </w:tc>
        <w:tc>
          <w:tcPr>
            <w:tcW w:w="67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Код переработанного (произведенного) товара по ТН ВЭД ЕАЭС</w:t>
            </w:r>
          </w:p>
        </w:tc>
        <w:tc>
          <w:tcPr>
            <w:tcW w:w="140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Остаток переработанного (произведенного) товара на начало отчетного квартала</w:t>
            </w:r>
          </w:p>
        </w:tc>
        <w:tc>
          <w:tcPr>
            <w:tcW w:w="140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Поступление переработанного (произведенного) товара в течение отчетного квартала</w:t>
            </w:r>
          </w:p>
        </w:tc>
      </w:tr>
      <w:tr w:rsidR="00F27700" w:rsidRPr="003C769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Количество, единица измерения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Вес нетто, единица измерения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Стоимость, единица измерения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Количество, единица измерения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Вес нетто, единица измерения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Стоимость, единица измерения</w:t>
            </w:r>
          </w:p>
        </w:tc>
      </w:tr>
      <w:tr w:rsidR="00F27700" w:rsidRPr="003C769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10</w:t>
            </w:r>
          </w:p>
        </w:tc>
      </w:tr>
    </w:tbl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1200"/>
        <w:gridCol w:w="1312"/>
        <w:gridCol w:w="2176"/>
        <w:gridCol w:w="1326"/>
        <w:gridCol w:w="1196"/>
        <w:gridCol w:w="1255"/>
      </w:tblGrid>
      <w:tr w:rsidR="00F27700" w:rsidRPr="003C7694">
        <w:tc>
          <w:tcPr>
            <w:tcW w:w="19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Вывоз, перемещение переработанного (произведенного) товара в течение отчетного квартала на/с территории СЭЗ</w:t>
            </w:r>
          </w:p>
        </w:tc>
        <w:tc>
          <w:tcPr>
            <w:tcW w:w="110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Документ, подтверждающий перемещение, вывоз переработанного (произведенного) товара</w:t>
            </w:r>
            <w:r w:rsidRPr="003C7694">
              <w:rPr>
                <w:rFonts w:ascii="Times New Roman" w:hAnsi="Times New Roman" w:cs="Times New Roman"/>
              </w:rPr>
              <w:br/>
              <w:t>(№ декларации на товары, счет фактуры)</w:t>
            </w:r>
          </w:p>
        </w:tc>
        <w:tc>
          <w:tcPr>
            <w:tcW w:w="1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Остаток переработанного (произведенного) товара на конец отчетного квартала</w:t>
            </w:r>
          </w:p>
        </w:tc>
      </w:tr>
      <w:tr w:rsidR="00F27700" w:rsidRPr="003C7694"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Количество, единица измерения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Вес, единица измерения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Стоимость, единица измерения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700" w:rsidRPr="003C7694" w:rsidRDefault="00F27700" w:rsidP="004E3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Количество, единица измерения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Вес нетто, единица измерения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Стоимость, единица измерения</w:t>
            </w:r>
          </w:p>
        </w:tc>
      </w:tr>
      <w:tr w:rsidR="00F27700" w:rsidRPr="003C7694"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17</w:t>
            </w:r>
          </w:p>
        </w:tc>
      </w:tr>
    </w:tbl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 </w:t>
      </w:r>
    </w:p>
    <w:tbl>
      <w:tblPr>
        <w:tblW w:w="570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1689"/>
        <w:gridCol w:w="617"/>
        <w:gridCol w:w="2067"/>
        <w:gridCol w:w="1767"/>
        <w:gridCol w:w="3057"/>
      </w:tblGrid>
      <w:tr w:rsidR="00F27700" w:rsidRPr="003C7694">
        <w:tc>
          <w:tcPr>
            <w:tcW w:w="181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Руководитель коммерческой организации</w:t>
            </w:r>
            <w:r w:rsidRPr="003C7694">
              <w:rPr>
                <w:rFonts w:ascii="Times New Roman" w:hAnsi="Times New Roman" w:cs="Times New Roman"/>
              </w:rPr>
              <w:br/>
              <w:t>(предприятия)</w:t>
            </w:r>
          </w:p>
        </w:tc>
        <w:tc>
          <w:tcPr>
            <w:tcW w:w="2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2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Главный бухгалтер</w:t>
            </w:r>
            <w:r w:rsidRPr="003C7694">
              <w:rPr>
                <w:rFonts w:ascii="Times New Roman" w:hAnsi="Times New Roman" w:cs="Times New Roman"/>
              </w:rPr>
              <w:br/>
              <w:t>(бухгалтер)</w:t>
            </w:r>
          </w:p>
        </w:tc>
      </w:tr>
      <w:tr w:rsidR="00F27700" w:rsidRPr="003C7694">
        <w:tc>
          <w:tcPr>
            <w:tcW w:w="107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7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274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65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708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339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3C7694" w:rsidP="003C7694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F27700" w:rsidRPr="003C7694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="00F27700" w:rsidRPr="003C7694">
              <w:rPr>
                <w:rFonts w:ascii="Times New Roman" w:hAnsi="Times New Roman" w:cs="Times New Roman"/>
              </w:rPr>
              <w:t xml:space="preserve"> __________ г.</w:t>
            </w:r>
          </w:p>
        </w:tc>
      </w:tr>
      <w:tr w:rsidR="00F27700" w:rsidRPr="003C7694">
        <w:tc>
          <w:tcPr>
            <w:tcW w:w="107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7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74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65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708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339" w:type="pct"/>
            <w:tcMar>
              <w:top w:w="0" w:type="dxa"/>
              <w:left w:w="567" w:type="dxa"/>
              <w:bottom w:w="0" w:type="dxa"/>
            </w:tcMar>
            <w:hideMark/>
          </w:tcPr>
          <w:p w:rsidR="00F27700" w:rsidRPr="003C7694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C7694">
              <w:rPr>
                <w:rFonts w:ascii="Times New Roman" w:hAnsi="Times New Roman" w:cs="Times New Roman"/>
              </w:rPr>
              <w:t>(дата)</w:t>
            </w:r>
          </w:p>
        </w:tc>
      </w:tr>
      <w:tr w:rsidR="00F27700">
        <w:tc>
          <w:tcPr>
            <w:tcW w:w="181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  <w:r w:rsidRPr="00F27700">
              <w:t>М.П.</w:t>
            </w:r>
          </w:p>
        </w:tc>
        <w:tc>
          <w:tcPr>
            <w:tcW w:w="2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</w:pPr>
            <w:r w:rsidRPr="00F27700">
              <w:t> </w:t>
            </w:r>
          </w:p>
        </w:tc>
        <w:tc>
          <w:tcPr>
            <w:tcW w:w="2912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:rsidR="00F27700" w:rsidRDefault="00F27700" w:rsidP="004E37A3">
            <w:pPr>
              <w:pStyle w:val="tkTekst"/>
              <w:spacing w:after="0" w:line="240" w:lineRule="auto"/>
              <w:ind w:firstLine="0"/>
              <w:contextualSpacing/>
              <w:jc w:val="left"/>
            </w:pPr>
            <w:r w:rsidRPr="00F27700">
              <w:t> </w:t>
            </w:r>
          </w:p>
        </w:tc>
      </w:tr>
    </w:tbl>
    <w:p w:rsidR="003C7694" w:rsidRDefault="003C7694" w:rsidP="004E37A3">
      <w:pPr>
        <w:pStyle w:val="tkNazvanie"/>
        <w:spacing w:before="0" w:after="0" w:line="240" w:lineRule="auto"/>
        <w:contextualSpacing/>
      </w:pPr>
    </w:p>
    <w:p w:rsidR="006D7996" w:rsidRDefault="006D799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6D7996" w:rsidRDefault="006D799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6D7996" w:rsidRDefault="006D799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6D7996" w:rsidRDefault="006D799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6D7996" w:rsidRDefault="006D799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BA0378" w:rsidRDefault="00BA0378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A545D2" w:rsidRDefault="00A545D2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A545D2" w:rsidRDefault="00A545D2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7F38D6" w:rsidRDefault="007F38D6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</w:p>
    <w:p w:rsidR="00F27700" w:rsidRDefault="00F27700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3C7694">
        <w:rPr>
          <w:rFonts w:ascii="Times New Roman" w:hAnsi="Times New Roman" w:cs="Times New Roman"/>
        </w:rPr>
        <w:t>ПРАВИЛА ЗАПОЛНЕНИЯ</w:t>
      </w:r>
      <w:r w:rsidRPr="003C7694">
        <w:rPr>
          <w:rFonts w:ascii="Times New Roman" w:hAnsi="Times New Roman" w:cs="Times New Roman"/>
        </w:rPr>
        <w:br/>
        <w:t>формы отчета по движению переработанных (произведенных) товаров на/с территории свободных экономических зон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отчете отражаются сведения о перемещении на/с территории свободных экономических зон (далее - СЭЗ) переработанных (произведенных) участником СЭЗ товаров. Отчет составляется на основании сведений документов первичного бухгалтерского учета, который ведет участник СЭЗ.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строках и графах отчета указываются следующие сведения: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1 - полное или сокращенное наименование коммерческой организации - участника СЭЗ в соответствии с учредительными документами;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1а - идентификационный номер налогоплательщика (ИНН) и код коммерческой организации по ОКПО субъекта СЭЗ;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2 - номер регистрационного свидетельства субъекта СЭЗ;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строке 2а - юридический адрес субъекта СЭЗ в соответствии с учредительными документами и адрес его фактического местонахождения (место нахождения дирекции или иного высшего органа управления). При совпадении адресов указывается только один адрес. Также указываются номер телефона по юридическому адресу и номер телефона по фактическому местонахождению. При совпадении номеров указывается только один номер телефона;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1 - порядковый номер записи о переработанном (произведенном) товаре;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2 - номер и дата выдачи сертификата о происхождении товара выданный уполномоченным органом Кыргызской Республики на товары, переработанные (произведенные) участником СЭЗ на территории СЭЗ;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3 - наименование переработанного (произведенного) товара;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4 - код переработанного (произведенного) товара по ТН ВЭД ЕАЭС;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5, 6 и 7 - соответствующий показатель (количество, вес, стоимость) и принятая по данному товару единица измерения остатка переработанного (произведенного) товара на начало отчетного квартала;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8, 9 и 10 - соответствующий показатель (количество, вес, стоимость) и принятая по данному товару единица измерения поступления переработанного (произведенного) товара в течение отчетного квартала;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11, 12 и 13 - соответствующий показатель (количество, вес, стоимость), вывозимого, перемещаемого на/с территории СЭЗ переработанного (произведенного) товара в течение отчетного квартала;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графе 14 - документ, подтверждающий перемещение, вывоз переработанного (произведенно</w:t>
      </w:r>
      <w:r w:rsidR="00614CFD" w:rsidRPr="003C7694">
        <w:rPr>
          <w:rFonts w:ascii="Times New Roman" w:hAnsi="Times New Roman" w:cs="Times New Roman"/>
          <w:sz w:val="24"/>
          <w:szCs w:val="24"/>
        </w:rPr>
        <w:t>го) товара на/с территории СЭЗ «</w:t>
      </w:r>
      <w:r w:rsidRPr="003C7694">
        <w:rPr>
          <w:rFonts w:ascii="Times New Roman" w:hAnsi="Times New Roman" w:cs="Times New Roman"/>
          <w:sz w:val="24"/>
          <w:szCs w:val="24"/>
        </w:rPr>
        <w:t>Бишке</w:t>
      </w:r>
      <w:r w:rsidR="00614CFD" w:rsidRPr="003C7694">
        <w:rPr>
          <w:rFonts w:ascii="Times New Roman" w:hAnsi="Times New Roman" w:cs="Times New Roman"/>
          <w:sz w:val="24"/>
          <w:szCs w:val="24"/>
        </w:rPr>
        <w:t>к»</w:t>
      </w:r>
      <w:r w:rsidRPr="003C7694">
        <w:rPr>
          <w:rFonts w:ascii="Times New Roman" w:hAnsi="Times New Roman" w:cs="Times New Roman"/>
          <w:sz w:val="24"/>
          <w:szCs w:val="24"/>
        </w:rPr>
        <w:t xml:space="preserve"> (№ декларация на товары или счет-фактуры);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15, 16 и 17 соответствующий показатель (количество, вес, стоимость) и принятая по данному товару единица измерения остатка переработанного (произведенного) товара на конец отчетного квартала;</w:t>
      </w:r>
    </w:p>
    <w:p w:rsidR="00F27700" w:rsidRPr="003C7694" w:rsidRDefault="00F27700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 xml:space="preserve">в графах </w:t>
      </w:r>
      <w:r w:rsidR="00614CFD" w:rsidRPr="003C7694">
        <w:rPr>
          <w:rFonts w:ascii="Times New Roman" w:hAnsi="Times New Roman" w:cs="Times New Roman"/>
          <w:sz w:val="24"/>
          <w:szCs w:val="24"/>
        </w:rPr>
        <w:t>5, 8, 11 и 15 – «количество товара»</w:t>
      </w:r>
      <w:r w:rsidRPr="003C7694">
        <w:rPr>
          <w:rFonts w:ascii="Times New Roman" w:hAnsi="Times New Roman" w:cs="Times New Roman"/>
          <w:sz w:val="24"/>
          <w:szCs w:val="24"/>
        </w:rPr>
        <w:t xml:space="preserve"> единица измерения количества товара (штук, мешков, комплектов и т.д.);</w:t>
      </w:r>
    </w:p>
    <w:p w:rsidR="00F27700" w:rsidRPr="003C7694" w:rsidRDefault="00614CFD" w:rsidP="004E37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694">
        <w:rPr>
          <w:rFonts w:ascii="Times New Roman" w:hAnsi="Times New Roman" w:cs="Times New Roman"/>
          <w:sz w:val="24"/>
          <w:szCs w:val="24"/>
        </w:rPr>
        <w:t>в графах 6, 9, 12 и 16 – «вес нетто товара»</w:t>
      </w:r>
      <w:r w:rsidR="00F27700" w:rsidRPr="003C7694">
        <w:rPr>
          <w:rFonts w:ascii="Times New Roman" w:hAnsi="Times New Roman" w:cs="Times New Roman"/>
          <w:sz w:val="24"/>
          <w:szCs w:val="24"/>
        </w:rPr>
        <w:t xml:space="preserve"> единицы измерения веса товара (килограммов);</w:t>
      </w:r>
    </w:p>
    <w:p w:rsidR="005B1180" w:rsidRDefault="00F27700" w:rsidP="00EC7EA5">
      <w:pPr>
        <w:pStyle w:val="tkTekst"/>
        <w:spacing w:after="0" w:line="240" w:lineRule="auto"/>
        <w:contextualSpacing/>
      </w:pPr>
      <w:r w:rsidRPr="003C7694">
        <w:rPr>
          <w:rFonts w:ascii="Times New Roman" w:hAnsi="Times New Roman" w:cs="Times New Roman"/>
          <w:sz w:val="24"/>
          <w:szCs w:val="24"/>
        </w:rPr>
        <w:t>в графах 7, 10, 13 и 17 - стоимость товара, по которой товар учитывается в бухгалтерском балансе, единица измерения стоимости товара (валюта).</w:t>
      </w:r>
    </w:p>
    <w:sectPr w:rsidR="005B1180" w:rsidSect="00FA6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1" w:bottom="426" w:left="1418" w:header="708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612" w:rsidRDefault="00884612" w:rsidP="00F27700">
      <w:pPr>
        <w:spacing w:after="0" w:line="240" w:lineRule="auto"/>
      </w:pPr>
      <w:r>
        <w:separator/>
      </w:r>
    </w:p>
  </w:endnote>
  <w:endnote w:type="continuationSeparator" w:id="0">
    <w:p w:rsidR="00884612" w:rsidRDefault="00884612" w:rsidP="00F27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022" w:rsidRDefault="003B00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D37" w:rsidRDefault="00111D37" w:rsidP="006821DE">
    <w:pPr>
      <w:spacing w:after="0" w:line="240" w:lineRule="auto"/>
      <w:rPr>
        <w:rFonts w:ascii="Times New Roman" w:hAnsi="Times New Roman"/>
        <w:sz w:val="20"/>
        <w:szCs w:val="20"/>
      </w:rPr>
    </w:pPr>
  </w:p>
  <w:p w:rsidR="00111D37" w:rsidRDefault="00111D37" w:rsidP="006821DE">
    <w:pPr>
      <w:spacing w:after="0" w:line="240" w:lineRule="auto"/>
      <w:rPr>
        <w:rFonts w:ascii="Times New Roman" w:hAnsi="Times New Roman"/>
        <w:sz w:val="20"/>
        <w:szCs w:val="20"/>
      </w:rPr>
    </w:pPr>
  </w:p>
  <w:p w:rsidR="0063491E" w:rsidRPr="00947AFB" w:rsidRDefault="0063491E" w:rsidP="006821DE">
    <w:pPr>
      <w:spacing w:after="0" w:line="240" w:lineRule="auto"/>
      <w:rPr>
        <w:rFonts w:ascii="Times New Roman" w:hAnsi="Times New Roman"/>
        <w:sz w:val="16"/>
        <w:szCs w:val="16"/>
      </w:rPr>
    </w:pPr>
    <w:r w:rsidRPr="00947AFB">
      <w:rPr>
        <w:rFonts w:ascii="Times New Roman" w:hAnsi="Times New Roman"/>
        <w:sz w:val="16"/>
        <w:szCs w:val="16"/>
      </w:rPr>
      <w:t>Заместитель Председателя Кабинета Министров-</w:t>
    </w:r>
    <w:bookmarkStart w:id="0" w:name="_GoBack"/>
    <w:bookmarkEnd w:id="0"/>
  </w:p>
  <w:p w:rsidR="0063491E" w:rsidRPr="00947AFB" w:rsidRDefault="0063491E" w:rsidP="006821DE">
    <w:pPr>
      <w:spacing w:after="0" w:line="240" w:lineRule="auto"/>
      <w:rPr>
        <w:rFonts w:ascii="Times New Roman" w:hAnsi="Times New Roman"/>
        <w:sz w:val="16"/>
        <w:szCs w:val="16"/>
      </w:rPr>
    </w:pPr>
    <w:r w:rsidRPr="00947AFB">
      <w:rPr>
        <w:rFonts w:ascii="Times New Roman" w:hAnsi="Times New Roman"/>
        <w:sz w:val="16"/>
        <w:szCs w:val="16"/>
      </w:rPr>
      <w:t xml:space="preserve">министр экономики и финансов </w:t>
    </w:r>
    <w:r w:rsidR="00BB60C0" w:rsidRPr="00947AFB">
      <w:rPr>
        <w:rFonts w:ascii="Times New Roman" w:hAnsi="Times New Roman"/>
        <w:sz w:val="16"/>
        <w:szCs w:val="16"/>
      </w:rPr>
      <w:t xml:space="preserve">Кыргызской Республики </w:t>
    </w:r>
    <w:r w:rsidR="0061299D" w:rsidRPr="00947AFB">
      <w:rPr>
        <w:rFonts w:ascii="Times New Roman" w:hAnsi="Times New Roman"/>
        <w:sz w:val="16"/>
        <w:szCs w:val="16"/>
      </w:rPr>
      <w:t>__________________________</w:t>
    </w:r>
    <w:proofErr w:type="spellStart"/>
    <w:r w:rsidR="003B0022">
      <w:rPr>
        <w:rFonts w:ascii="Times New Roman" w:hAnsi="Times New Roman"/>
        <w:sz w:val="16"/>
        <w:szCs w:val="16"/>
      </w:rPr>
      <w:t>А.У.Жапаров</w:t>
    </w:r>
    <w:proofErr w:type="spellEnd"/>
    <w:r w:rsidRPr="00947AFB">
      <w:rPr>
        <w:rFonts w:ascii="Times New Roman" w:hAnsi="Times New Roman"/>
        <w:sz w:val="16"/>
        <w:szCs w:val="16"/>
      </w:rPr>
      <w:t xml:space="preserve"> «___</w:t>
    </w:r>
    <w:proofErr w:type="gramStart"/>
    <w:r w:rsidRPr="00947AFB">
      <w:rPr>
        <w:rFonts w:ascii="Times New Roman" w:hAnsi="Times New Roman"/>
        <w:sz w:val="16"/>
        <w:szCs w:val="16"/>
      </w:rPr>
      <w:t>_»_</w:t>
    </w:r>
    <w:proofErr w:type="gramEnd"/>
    <w:r w:rsidRPr="00947AFB">
      <w:rPr>
        <w:rFonts w:ascii="Times New Roman" w:hAnsi="Times New Roman"/>
        <w:sz w:val="16"/>
        <w:szCs w:val="16"/>
      </w:rPr>
      <w:t>____________ 2021 г.</w:t>
    </w:r>
  </w:p>
  <w:p w:rsidR="0063491E" w:rsidRPr="00947AFB" w:rsidRDefault="0063491E" w:rsidP="00EE0CA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16"/>
        <w:szCs w:val="16"/>
      </w:rPr>
    </w:pPr>
  </w:p>
  <w:p w:rsidR="0063491E" w:rsidRPr="00947AFB" w:rsidRDefault="0063491E" w:rsidP="00EE0CA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16"/>
        <w:szCs w:val="16"/>
      </w:rPr>
    </w:pPr>
    <w:r w:rsidRPr="00947AFB">
      <w:rPr>
        <w:rFonts w:ascii="Times New Roman" w:hAnsi="Times New Roman"/>
        <w:sz w:val="16"/>
        <w:szCs w:val="16"/>
      </w:rPr>
      <w:t>Начальник Управления</w:t>
    </w:r>
  </w:p>
  <w:p w:rsidR="0063491E" w:rsidRPr="00947AFB" w:rsidRDefault="0063491E" w:rsidP="00EE0CA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b/>
        <w:sz w:val="16"/>
        <w:szCs w:val="16"/>
      </w:rPr>
    </w:pPr>
    <w:r w:rsidRPr="00947AFB">
      <w:rPr>
        <w:rFonts w:ascii="Times New Roman" w:hAnsi="Times New Roman"/>
        <w:sz w:val="16"/>
        <w:szCs w:val="16"/>
      </w:rPr>
      <w:t>правовой поддержки и экспертизы</w:t>
    </w:r>
    <w:r w:rsidR="00947AFB">
      <w:rPr>
        <w:rFonts w:ascii="Times New Roman" w:hAnsi="Times New Roman"/>
        <w:sz w:val="16"/>
        <w:szCs w:val="16"/>
      </w:rPr>
      <w:t xml:space="preserve"> ______________________</w:t>
    </w:r>
    <w:r w:rsidRPr="00947AFB">
      <w:rPr>
        <w:rFonts w:ascii="Times New Roman" w:hAnsi="Times New Roman"/>
        <w:sz w:val="16"/>
        <w:szCs w:val="16"/>
      </w:rPr>
      <w:t>________________</w:t>
    </w:r>
    <w:r w:rsidR="0061299D" w:rsidRPr="00947AFB">
      <w:rPr>
        <w:rFonts w:ascii="Times New Roman" w:hAnsi="Times New Roman"/>
        <w:sz w:val="16"/>
        <w:szCs w:val="16"/>
      </w:rPr>
      <w:t>_______</w:t>
    </w:r>
    <w:r w:rsidRPr="00947AFB">
      <w:rPr>
        <w:rFonts w:ascii="Times New Roman" w:hAnsi="Times New Roman"/>
        <w:sz w:val="16"/>
        <w:szCs w:val="16"/>
      </w:rPr>
      <w:t>М.</w:t>
    </w:r>
    <w:r w:rsidRPr="00947AFB">
      <w:rPr>
        <w:rFonts w:ascii="Times New Roman" w:hAnsi="Times New Roman"/>
        <w:sz w:val="16"/>
        <w:szCs w:val="16"/>
        <w:lang w:val="ky-KG"/>
      </w:rPr>
      <w:t>М.</w:t>
    </w:r>
    <w:proofErr w:type="spellStart"/>
    <w:r w:rsidRPr="00947AFB">
      <w:rPr>
        <w:rFonts w:ascii="Times New Roman" w:hAnsi="Times New Roman"/>
        <w:sz w:val="16"/>
        <w:szCs w:val="16"/>
      </w:rPr>
      <w:t>Жуманова</w:t>
    </w:r>
    <w:proofErr w:type="spellEnd"/>
    <w:r w:rsidRPr="00947AFB">
      <w:rPr>
        <w:rFonts w:ascii="Times New Roman" w:hAnsi="Times New Roman"/>
        <w:sz w:val="16"/>
        <w:szCs w:val="16"/>
      </w:rPr>
      <w:t xml:space="preserve"> </w:t>
    </w:r>
    <w:r w:rsidR="00947AFB">
      <w:rPr>
        <w:rFonts w:ascii="Times New Roman" w:hAnsi="Times New Roman"/>
        <w:sz w:val="16"/>
        <w:szCs w:val="16"/>
      </w:rPr>
      <w:t xml:space="preserve"> </w:t>
    </w:r>
    <w:proofErr w:type="gramStart"/>
    <w:r w:rsidRPr="00947AFB">
      <w:rPr>
        <w:rFonts w:ascii="Times New Roman" w:hAnsi="Times New Roman"/>
        <w:sz w:val="16"/>
        <w:szCs w:val="16"/>
      </w:rPr>
      <w:t xml:space="preserve">   «</w:t>
    </w:r>
    <w:proofErr w:type="gramEnd"/>
    <w:r w:rsidRPr="00947AFB">
      <w:rPr>
        <w:rFonts w:ascii="Times New Roman" w:hAnsi="Times New Roman"/>
        <w:sz w:val="16"/>
        <w:szCs w:val="16"/>
      </w:rPr>
      <w:t>____» _____________</w:t>
    </w:r>
    <w:r w:rsidR="00947AFB">
      <w:rPr>
        <w:rFonts w:ascii="Times New Roman" w:hAnsi="Times New Roman"/>
        <w:sz w:val="16"/>
        <w:szCs w:val="16"/>
      </w:rPr>
      <w:t>__</w:t>
    </w:r>
    <w:r w:rsidRPr="00947AFB">
      <w:rPr>
        <w:rFonts w:ascii="Times New Roman" w:hAnsi="Times New Roman"/>
        <w:sz w:val="16"/>
        <w:szCs w:val="16"/>
      </w:rPr>
      <w:t xml:space="preserve"> 2021  г.  </w:t>
    </w:r>
  </w:p>
  <w:p w:rsidR="0063491E" w:rsidRPr="003C7694" w:rsidRDefault="0063491E" w:rsidP="003C7694">
    <w:pPr>
      <w:pStyle w:val="a5"/>
    </w:pPr>
    <w:r>
      <w:ptab w:relativeTo="margin" w:alignment="center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022" w:rsidRDefault="003B00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612" w:rsidRDefault="00884612" w:rsidP="00F27700">
      <w:pPr>
        <w:spacing w:after="0" w:line="240" w:lineRule="auto"/>
      </w:pPr>
      <w:r>
        <w:separator/>
      </w:r>
    </w:p>
  </w:footnote>
  <w:footnote w:type="continuationSeparator" w:id="0">
    <w:p w:rsidR="00884612" w:rsidRDefault="00884612" w:rsidP="00F27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022" w:rsidRDefault="003B00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022" w:rsidRDefault="003B002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022" w:rsidRDefault="003B00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B822E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00"/>
    <w:rsid w:val="00025049"/>
    <w:rsid w:val="000473CE"/>
    <w:rsid w:val="00061841"/>
    <w:rsid w:val="0006547C"/>
    <w:rsid w:val="00067A9A"/>
    <w:rsid w:val="00071DB8"/>
    <w:rsid w:val="000A3187"/>
    <w:rsid w:val="000A53C5"/>
    <w:rsid w:val="000A6213"/>
    <w:rsid w:val="000B269B"/>
    <w:rsid w:val="000B6247"/>
    <w:rsid w:val="000C0F52"/>
    <w:rsid w:val="000C112D"/>
    <w:rsid w:val="000C12B8"/>
    <w:rsid w:val="000C396C"/>
    <w:rsid w:val="000C7541"/>
    <w:rsid w:val="000F07D7"/>
    <w:rsid w:val="000F1F21"/>
    <w:rsid w:val="00107D18"/>
    <w:rsid w:val="0011148A"/>
    <w:rsid w:val="00111D37"/>
    <w:rsid w:val="001133E5"/>
    <w:rsid w:val="001211EC"/>
    <w:rsid w:val="001312C4"/>
    <w:rsid w:val="00141329"/>
    <w:rsid w:val="001415BB"/>
    <w:rsid w:val="00164BCD"/>
    <w:rsid w:val="00164F48"/>
    <w:rsid w:val="00171944"/>
    <w:rsid w:val="001724B0"/>
    <w:rsid w:val="00191DD1"/>
    <w:rsid w:val="00194F3A"/>
    <w:rsid w:val="001A1E0B"/>
    <w:rsid w:val="001A2C08"/>
    <w:rsid w:val="001C2CE9"/>
    <w:rsid w:val="001D43F5"/>
    <w:rsid w:val="001E6047"/>
    <w:rsid w:val="001F32D5"/>
    <w:rsid w:val="00202287"/>
    <w:rsid w:val="00207559"/>
    <w:rsid w:val="002208DD"/>
    <w:rsid w:val="00221BEE"/>
    <w:rsid w:val="00223918"/>
    <w:rsid w:val="0023449B"/>
    <w:rsid w:val="00243EBE"/>
    <w:rsid w:val="002525B9"/>
    <w:rsid w:val="00265543"/>
    <w:rsid w:val="00272101"/>
    <w:rsid w:val="002726E5"/>
    <w:rsid w:val="002753F7"/>
    <w:rsid w:val="00277029"/>
    <w:rsid w:val="002A4B56"/>
    <w:rsid w:val="002D1E35"/>
    <w:rsid w:val="002D5BF2"/>
    <w:rsid w:val="002D710C"/>
    <w:rsid w:val="002E0E70"/>
    <w:rsid w:val="002F1F61"/>
    <w:rsid w:val="00301074"/>
    <w:rsid w:val="003148F9"/>
    <w:rsid w:val="00317C06"/>
    <w:rsid w:val="00322A0B"/>
    <w:rsid w:val="0033042F"/>
    <w:rsid w:val="00336DB5"/>
    <w:rsid w:val="003421CD"/>
    <w:rsid w:val="00361E9E"/>
    <w:rsid w:val="003636B5"/>
    <w:rsid w:val="0039259F"/>
    <w:rsid w:val="003B0022"/>
    <w:rsid w:val="003B0D51"/>
    <w:rsid w:val="003B7A7A"/>
    <w:rsid w:val="003C16B9"/>
    <w:rsid w:val="003C7694"/>
    <w:rsid w:val="003D3E4D"/>
    <w:rsid w:val="003F1EFB"/>
    <w:rsid w:val="00402EBA"/>
    <w:rsid w:val="00405F59"/>
    <w:rsid w:val="004233A3"/>
    <w:rsid w:val="004259AA"/>
    <w:rsid w:val="004303AF"/>
    <w:rsid w:val="00436700"/>
    <w:rsid w:val="00444775"/>
    <w:rsid w:val="00450601"/>
    <w:rsid w:val="00494DAA"/>
    <w:rsid w:val="004A3C8A"/>
    <w:rsid w:val="004A643E"/>
    <w:rsid w:val="004C0C42"/>
    <w:rsid w:val="004D1AFE"/>
    <w:rsid w:val="004D2944"/>
    <w:rsid w:val="004E2D48"/>
    <w:rsid w:val="004E37A3"/>
    <w:rsid w:val="004F683A"/>
    <w:rsid w:val="00505A71"/>
    <w:rsid w:val="005171E9"/>
    <w:rsid w:val="00533BF6"/>
    <w:rsid w:val="00534228"/>
    <w:rsid w:val="00547D90"/>
    <w:rsid w:val="005B1180"/>
    <w:rsid w:val="005B316E"/>
    <w:rsid w:val="005B7726"/>
    <w:rsid w:val="005C69DB"/>
    <w:rsid w:val="005D0373"/>
    <w:rsid w:val="005E21B9"/>
    <w:rsid w:val="005E3E9F"/>
    <w:rsid w:val="005E4BAD"/>
    <w:rsid w:val="005E7AE0"/>
    <w:rsid w:val="005F524D"/>
    <w:rsid w:val="005F763C"/>
    <w:rsid w:val="0061299D"/>
    <w:rsid w:val="00614CFD"/>
    <w:rsid w:val="00616245"/>
    <w:rsid w:val="00625DF2"/>
    <w:rsid w:val="0063491E"/>
    <w:rsid w:val="006449BC"/>
    <w:rsid w:val="00646A0C"/>
    <w:rsid w:val="00646A9B"/>
    <w:rsid w:val="00652321"/>
    <w:rsid w:val="006553B3"/>
    <w:rsid w:val="00660EB2"/>
    <w:rsid w:val="00671934"/>
    <w:rsid w:val="006747A4"/>
    <w:rsid w:val="006821DE"/>
    <w:rsid w:val="00690616"/>
    <w:rsid w:val="0069198F"/>
    <w:rsid w:val="006A402E"/>
    <w:rsid w:val="006D32AD"/>
    <w:rsid w:val="006D7996"/>
    <w:rsid w:val="007124C4"/>
    <w:rsid w:val="00731658"/>
    <w:rsid w:val="00753D58"/>
    <w:rsid w:val="007542CF"/>
    <w:rsid w:val="0076084D"/>
    <w:rsid w:val="00763A28"/>
    <w:rsid w:val="007733F3"/>
    <w:rsid w:val="007A36CD"/>
    <w:rsid w:val="007C2DCB"/>
    <w:rsid w:val="007F38D6"/>
    <w:rsid w:val="00810B22"/>
    <w:rsid w:val="008220D9"/>
    <w:rsid w:val="00832A57"/>
    <w:rsid w:val="00840988"/>
    <w:rsid w:val="008446D2"/>
    <w:rsid w:val="00855F7C"/>
    <w:rsid w:val="008578D8"/>
    <w:rsid w:val="00864672"/>
    <w:rsid w:val="00870FF3"/>
    <w:rsid w:val="00872736"/>
    <w:rsid w:val="00875C1E"/>
    <w:rsid w:val="00876B59"/>
    <w:rsid w:val="00884612"/>
    <w:rsid w:val="00887C71"/>
    <w:rsid w:val="008B2208"/>
    <w:rsid w:val="008C7723"/>
    <w:rsid w:val="008E1B3F"/>
    <w:rsid w:val="008E5C3D"/>
    <w:rsid w:val="00913320"/>
    <w:rsid w:val="009314FA"/>
    <w:rsid w:val="00935F8C"/>
    <w:rsid w:val="00947AFB"/>
    <w:rsid w:val="0095726E"/>
    <w:rsid w:val="0096037E"/>
    <w:rsid w:val="009636E6"/>
    <w:rsid w:val="00983708"/>
    <w:rsid w:val="00984040"/>
    <w:rsid w:val="00986C2B"/>
    <w:rsid w:val="009B45D7"/>
    <w:rsid w:val="009D46AA"/>
    <w:rsid w:val="009E3993"/>
    <w:rsid w:val="009F0DE0"/>
    <w:rsid w:val="00A06612"/>
    <w:rsid w:val="00A16621"/>
    <w:rsid w:val="00A454E4"/>
    <w:rsid w:val="00A4731E"/>
    <w:rsid w:val="00A545D2"/>
    <w:rsid w:val="00A62241"/>
    <w:rsid w:val="00AA6C98"/>
    <w:rsid w:val="00AB605A"/>
    <w:rsid w:val="00AC6AEB"/>
    <w:rsid w:val="00AE2B84"/>
    <w:rsid w:val="00AE6450"/>
    <w:rsid w:val="00AE760F"/>
    <w:rsid w:val="00B040B2"/>
    <w:rsid w:val="00B11B85"/>
    <w:rsid w:val="00B16CDC"/>
    <w:rsid w:val="00B249C9"/>
    <w:rsid w:val="00B346E7"/>
    <w:rsid w:val="00B50C81"/>
    <w:rsid w:val="00B54D48"/>
    <w:rsid w:val="00B671D6"/>
    <w:rsid w:val="00B672F1"/>
    <w:rsid w:val="00B96ABF"/>
    <w:rsid w:val="00BA0378"/>
    <w:rsid w:val="00BA1AE9"/>
    <w:rsid w:val="00BA1CE5"/>
    <w:rsid w:val="00BA26C0"/>
    <w:rsid w:val="00BB3A44"/>
    <w:rsid w:val="00BB60C0"/>
    <w:rsid w:val="00BC7EAB"/>
    <w:rsid w:val="00BD31AC"/>
    <w:rsid w:val="00BF5B3A"/>
    <w:rsid w:val="00C03BD2"/>
    <w:rsid w:val="00C11428"/>
    <w:rsid w:val="00C331B4"/>
    <w:rsid w:val="00C53FE0"/>
    <w:rsid w:val="00C55457"/>
    <w:rsid w:val="00C56C53"/>
    <w:rsid w:val="00C57BFC"/>
    <w:rsid w:val="00C6081C"/>
    <w:rsid w:val="00C72957"/>
    <w:rsid w:val="00C74386"/>
    <w:rsid w:val="00C80DD8"/>
    <w:rsid w:val="00CD08E3"/>
    <w:rsid w:val="00CE6C51"/>
    <w:rsid w:val="00CE73A2"/>
    <w:rsid w:val="00CF2EED"/>
    <w:rsid w:val="00CF6E0D"/>
    <w:rsid w:val="00D00C15"/>
    <w:rsid w:val="00D12B62"/>
    <w:rsid w:val="00D1542C"/>
    <w:rsid w:val="00D239B0"/>
    <w:rsid w:val="00D26074"/>
    <w:rsid w:val="00D32BD6"/>
    <w:rsid w:val="00D33096"/>
    <w:rsid w:val="00D43A7E"/>
    <w:rsid w:val="00D5039A"/>
    <w:rsid w:val="00D5446E"/>
    <w:rsid w:val="00D548C9"/>
    <w:rsid w:val="00D72C36"/>
    <w:rsid w:val="00D743DE"/>
    <w:rsid w:val="00D90269"/>
    <w:rsid w:val="00DB07B0"/>
    <w:rsid w:val="00DC374E"/>
    <w:rsid w:val="00DD54CA"/>
    <w:rsid w:val="00DD55FC"/>
    <w:rsid w:val="00DE3A61"/>
    <w:rsid w:val="00DE558B"/>
    <w:rsid w:val="00DE588C"/>
    <w:rsid w:val="00DE7BB8"/>
    <w:rsid w:val="00E03881"/>
    <w:rsid w:val="00E242D8"/>
    <w:rsid w:val="00E31745"/>
    <w:rsid w:val="00E32B7F"/>
    <w:rsid w:val="00E73981"/>
    <w:rsid w:val="00E86586"/>
    <w:rsid w:val="00EC7EA5"/>
    <w:rsid w:val="00ED1302"/>
    <w:rsid w:val="00ED19EC"/>
    <w:rsid w:val="00ED438C"/>
    <w:rsid w:val="00EE0CA1"/>
    <w:rsid w:val="00F222B6"/>
    <w:rsid w:val="00F2699B"/>
    <w:rsid w:val="00F27700"/>
    <w:rsid w:val="00F31B7B"/>
    <w:rsid w:val="00F44658"/>
    <w:rsid w:val="00F5215C"/>
    <w:rsid w:val="00F5526D"/>
    <w:rsid w:val="00F64B62"/>
    <w:rsid w:val="00F74A20"/>
    <w:rsid w:val="00F8544D"/>
    <w:rsid w:val="00F93E78"/>
    <w:rsid w:val="00F94005"/>
    <w:rsid w:val="00FA125C"/>
    <w:rsid w:val="00FA67F5"/>
    <w:rsid w:val="00FA6F23"/>
    <w:rsid w:val="00FB3EF8"/>
    <w:rsid w:val="00FE33F0"/>
    <w:rsid w:val="00FF0C1B"/>
    <w:rsid w:val="00FF3583"/>
    <w:rsid w:val="00FF5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59C6B06-B54D-4E1C-BE47-E3BE7E821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8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F27700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2770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F27700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F2770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2770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277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2770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7700"/>
  </w:style>
  <w:style w:type="paragraph" w:styleId="a5">
    <w:name w:val="footer"/>
    <w:basedOn w:val="a"/>
    <w:link w:val="a6"/>
    <w:uiPriority w:val="99"/>
    <w:unhideWhenUsed/>
    <w:rsid w:val="00F2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700"/>
  </w:style>
  <w:style w:type="character" w:styleId="a7">
    <w:name w:val="Hyperlink"/>
    <w:uiPriority w:val="99"/>
    <w:unhideWhenUsed/>
    <w:rsid w:val="002208D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1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112D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B50C81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7398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15315/5a75bfc12fb22083f1c36a55ab285ee71ac3a6f5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5FA74-4536-483E-8C8C-7F87C21A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5680</Words>
  <Characters>32379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37984</CharactersWithSpaces>
  <SharedDoc>false</SharedDoc>
  <HLinks>
    <vt:vector size="18" baseType="variant">
      <vt:variant>
        <vt:i4>6684751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http://www.consultant.ru/document/cons_doc_LAW_212769/3787dcf931d4c0856f411730232b957ce2223822/</vt:lpwstr>
      </vt:variant>
      <vt:variant>
        <vt:lpwstr>dst104273</vt:lpwstr>
      </vt:variant>
      <vt:variant>
        <vt:i4>6684751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http://www.consultant.ru/document/cons_doc_LAW_212769/3787dcf931d4c0856f411730232b957ce2223822/</vt:lpwstr>
      </vt:variant>
      <vt:variant>
        <vt:lpwstr>dst104273</vt:lpwstr>
      </vt:variant>
      <vt:variant>
        <vt:i4>3670033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http://www.consultant.ru/document/cons_doc_LAW_215315/5a75bfc12fb22083f1c36a55ab285ee71ac3a6f5/</vt:lpwstr>
      </vt:variant>
      <vt:variant>
        <vt:lpwstr>dst102030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ЕАИС-КБТ</dc:creator>
  <cp:lastModifiedBy>stajer225</cp:lastModifiedBy>
  <cp:revision>7</cp:revision>
  <cp:lastPrinted>2021-05-27T10:33:00Z</cp:lastPrinted>
  <dcterms:created xsi:type="dcterms:W3CDTF">2021-05-24T09:59:00Z</dcterms:created>
  <dcterms:modified xsi:type="dcterms:W3CDTF">2021-06-07T06:02:00Z</dcterms:modified>
</cp:coreProperties>
</file>